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7F" w:rsidRPr="00B93981" w:rsidRDefault="00A2117F" w:rsidP="00A2117F">
      <w:pPr>
        <w:jc w:val="both"/>
        <w:rPr>
          <w:szCs w:val="24"/>
        </w:rPr>
      </w:pPr>
      <w:r>
        <w:rPr>
          <w:szCs w:val="24"/>
        </w:rPr>
        <w:t xml:space="preserve">FY 2021 Commission on the Arts Grant Recipients </w:t>
      </w:r>
    </w:p>
    <w:tbl>
      <w:tblPr>
        <w:tblW w:w="9446" w:type="dxa"/>
        <w:tblLook w:val="04A0" w:firstRow="1" w:lastRow="0" w:firstColumn="1" w:lastColumn="0" w:noHBand="0" w:noVBand="1"/>
      </w:tblPr>
      <w:tblGrid>
        <w:gridCol w:w="7105"/>
        <w:gridCol w:w="868"/>
        <w:gridCol w:w="271"/>
        <w:gridCol w:w="1260"/>
      </w:tblGrid>
      <w:tr w:rsidR="00A2117F" w:rsidRPr="007A4C36" w:rsidTr="00B4561A">
        <w:trPr>
          <w:trHeight w:val="923"/>
        </w:trPr>
        <w:tc>
          <w:tcPr>
            <w:tcW w:w="71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7F" w:rsidRPr="007A4C36" w:rsidRDefault="00A2117F" w:rsidP="00B4561A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bookmarkStart w:id="0" w:name="RANGE!A1:D14"/>
            <w:r w:rsidRPr="007A4C36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Organization/Artist </w:t>
            </w:r>
            <w:bookmarkEnd w:id="0"/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b/>
                <w:bCs/>
                <w:color w:val="000000"/>
                <w:szCs w:val="24"/>
              </w:rPr>
              <w:t>Type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17F" w:rsidRPr="007A4C36" w:rsidRDefault="00A2117F" w:rsidP="00B4561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b/>
                <w:bCs/>
                <w:color w:val="000000"/>
                <w:szCs w:val="24"/>
              </w:rPr>
              <w:t>Amounts Granted</w:t>
            </w:r>
          </w:p>
        </w:tc>
      </w:tr>
      <w:tr w:rsidR="00A2117F" w:rsidRPr="007A4C36" w:rsidTr="00B4561A">
        <w:trPr>
          <w:trHeight w:val="31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275245" w:rsidRDefault="00A2117F" w:rsidP="00B4561A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27524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George Mason University Center for the Arts </w:t>
            </w:r>
          </w:p>
          <w:p w:rsidR="00A2117F" w:rsidRPr="00275245" w:rsidRDefault="00A2117F" w:rsidP="00B4561A">
            <w:pPr>
              <w:pStyle w:val="Heading1"/>
              <w:rPr>
                <w:rFonts w:asciiTheme="minorHAnsi" w:hAnsiTheme="minorHAnsi" w:cstheme="minorHAnsi"/>
              </w:rPr>
            </w:pPr>
            <w:r w:rsidRPr="00275245">
              <w:rPr>
                <w:rFonts w:asciiTheme="minorHAnsi" w:hAnsiTheme="minorHAnsi" w:cstheme="minorHAnsi"/>
              </w:rPr>
              <w:t>“Artist-Activist: Centering Black Voices”</w:t>
            </w:r>
          </w:p>
          <w:p w:rsidR="00A2117F" w:rsidRPr="00275245" w:rsidRDefault="00A2117F" w:rsidP="00B456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275245">
              <w:rPr>
                <w:rFonts w:asciiTheme="minorHAnsi" w:hAnsiTheme="minorHAnsi" w:cstheme="minorHAnsi"/>
                <w:color w:val="000000"/>
                <w:sz w:val="20"/>
              </w:rPr>
              <w:t xml:space="preserve">Livestreamed conversations with </w:t>
            </w:r>
            <w:r w:rsidRPr="00275245">
              <w:rPr>
                <w:rFonts w:asciiTheme="minorHAnsi" w:hAnsiTheme="minorHAnsi" w:cstheme="minorHAnsi"/>
                <w:sz w:val="20"/>
              </w:rPr>
              <w:t>filmmaker and activist Bree Newsome</w:t>
            </w:r>
          </w:p>
          <w:p w:rsidR="00A2117F" w:rsidRPr="00275245" w:rsidRDefault="00A2117F" w:rsidP="00B456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gramStart"/>
            <w:r w:rsidRPr="00275245">
              <w:rPr>
                <w:rFonts w:asciiTheme="minorHAnsi" w:hAnsiTheme="minorHAnsi" w:cstheme="minorHAnsi"/>
                <w:sz w:val="20"/>
              </w:rPr>
              <w:t>for</w:t>
            </w:r>
            <w:proofErr w:type="gramEnd"/>
            <w:r w:rsidRPr="00275245">
              <w:rPr>
                <w:rFonts w:asciiTheme="minorHAnsi" w:hAnsiTheme="minorHAnsi" w:cstheme="minorHAnsi"/>
                <w:sz w:val="20"/>
              </w:rPr>
              <w:t xml:space="preserve"> an event discussing how her art informs her activism and vice-versa, and famed dancer/choreographer Theresa Ruth Howard in conversation with theater educator Nicole Brewer discussing how black bodies operate in traditionally white spaces such as dance and theater.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Virtual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$1,200</w:t>
            </w:r>
          </w:p>
        </w:tc>
      </w:tr>
      <w:tr w:rsidR="00A2117F" w:rsidRPr="007A4C36" w:rsidTr="00B4561A">
        <w:trPr>
          <w:trHeight w:val="31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275245" w:rsidRDefault="00A2117F" w:rsidP="00B4561A">
            <w:pPr>
              <w:pStyle w:val="Heading1"/>
              <w:jc w:val="left"/>
              <w:rPr>
                <w:rFonts w:asciiTheme="minorHAnsi" w:hAnsiTheme="minorHAnsi" w:cstheme="minorHAnsi"/>
                <w:sz w:val="24"/>
              </w:rPr>
            </w:pPr>
            <w:r w:rsidRPr="00275245">
              <w:rPr>
                <w:rFonts w:asciiTheme="minorHAnsi" w:hAnsiTheme="minorHAnsi" w:cstheme="minorHAnsi"/>
                <w:sz w:val="24"/>
              </w:rPr>
              <w:t>The Fairfax Ballet Company</w:t>
            </w:r>
          </w:p>
          <w:p w:rsidR="00A2117F" w:rsidRDefault="00A2117F" w:rsidP="00B4561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75245">
              <w:rPr>
                <w:rFonts w:asciiTheme="minorHAnsi" w:hAnsiTheme="minorHAnsi" w:cstheme="minorHAnsi"/>
                <w:b/>
                <w:bCs/>
                <w:sz w:val="20"/>
              </w:rPr>
              <w:t>“Virtual Nutcracker 2020”</w:t>
            </w:r>
          </w:p>
          <w:p w:rsidR="00A2117F" w:rsidRPr="00275245" w:rsidRDefault="00A2117F" w:rsidP="00B456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F</w:t>
            </w:r>
            <w:r w:rsidRPr="00275245">
              <w:rPr>
                <w:rFonts w:asciiTheme="minorHAnsi" w:hAnsiTheme="minorHAnsi" w:cstheme="minorHAnsi"/>
                <w:sz w:val="20"/>
              </w:rPr>
              <w:t>ilming throughout the City of Fairfax.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Virtual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$4,000</w:t>
            </w:r>
          </w:p>
        </w:tc>
      </w:tr>
      <w:tr w:rsidR="00A2117F" w:rsidRPr="007A4C36" w:rsidTr="00B4561A">
        <w:trPr>
          <w:trHeight w:val="31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275245" w:rsidRDefault="00A2117F" w:rsidP="00B4561A">
            <w:pPr>
              <w:pStyle w:val="Heading1"/>
              <w:jc w:val="left"/>
              <w:rPr>
                <w:rFonts w:asciiTheme="minorHAnsi" w:hAnsiTheme="minorHAnsi" w:cstheme="minorHAnsi"/>
                <w:sz w:val="24"/>
              </w:rPr>
            </w:pPr>
            <w:r w:rsidRPr="00275245">
              <w:rPr>
                <w:rFonts w:asciiTheme="minorHAnsi" w:hAnsiTheme="minorHAnsi" w:cstheme="minorHAnsi"/>
                <w:sz w:val="24"/>
              </w:rPr>
              <w:t>Fairfax Symphony Orchestra</w:t>
            </w:r>
          </w:p>
          <w:p w:rsidR="00A2117F" w:rsidRPr="00275245" w:rsidRDefault="00A2117F" w:rsidP="00B4561A">
            <w:pPr>
              <w:pStyle w:val="Heading1"/>
              <w:rPr>
                <w:rFonts w:asciiTheme="minorHAnsi" w:hAnsiTheme="minorHAnsi" w:cstheme="minorHAnsi"/>
              </w:rPr>
            </w:pPr>
            <w:r w:rsidRPr="00275245">
              <w:rPr>
                <w:rFonts w:asciiTheme="minorHAnsi" w:hAnsiTheme="minorHAnsi" w:cstheme="minorHAnsi"/>
              </w:rPr>
              <w:t>“Link up: The Orchestra Swings!”</w:t>
            </w:r>
          </w:p>
          <w:p w:rsidR="00A2117F" w:rsidRPr="00275245" w:rsidRDefault="00A2117F" w:rsidP="00B4561A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75245">
              <w:rPr>
                <w:rFonts w:asciiTheme="minorHAnsi" w:hAnsiTheme="minorHAnsi" w:cstheme="minorHAnsi"/>
                <w:color w:val="000000"/>
                <w:sz w:val="20"/>
              </w:rPr>
              <w:t xml:space="preserve">Innovative education program that connects the classroom to the concert hall – </w:t>
            </w:r>
            <w:proofErr w:type="gramStart"/>
            <w:r w:rsidRPr="00275245">
              <w:rPr>
                <w:rFonts w:asciiTheme="minorHAnsi" w:hAnsiTheme="minorHAnsi" w:cstheme="minorHAnsi"/>
                <w:color w:val="000000"/>
                <w:sz w:val="20"/>
              </w:rPr>
              <w:t>students</w:t>
            </w:r>
            <w:proofErr w:type="gramEnd"/>
            <w:r w:rsidRPr="00275245">
              <w:rPr>
                <w:rFonts w:asciiTheme="minorHAnsi" w:hAnsiTheme="minorHAnsi" w:cstheme="minorHAnsi"/>
                <w:color w:val="000000"/>
                <w:sz w:val="20"/>
              </w:rPr>
              <w:t xml:space="preserve"> grades 3-6 – exploring music with performance- based curriculum.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Virtual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$3,000</w:t>
            </w:r>
          </w:p>
        </w:tc>
      </w:tr>
      <w:tr w:rsidR="00A2117F" w:rsidRPr="007A4C36" w:rsidTr="00B4561A">
        <w:trPr>
          <w:trHeight w:val="31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4E2C93" w:rsidRDefault="00A2117F" w:rsidP="00B4561A">
            <w:pPr>
              <w:pStyle w:val="Heading1"/>
              <w:jc w:val="left"/>
              <w:rPr>
                <w:rFonts w:asciiTheme="minorHAnsi" w:hAnsiTheme="minorHAnsi" w:cstheme="minorHAnsi"/>
                <w:sz w:val="24"/>
              </w:rPr>
            </w:pPr>
            <w:r w:rsidRPr="004E2C93">
              <w:rPr>
                <w:rFonts w:asciiTheme="minorHAnsi" w:hAnsiTheme="minorHAnsi" w:cstheme="minorHAnsi"/>
                <w:sz w:val="24"/>
              </w:rPr>
              <w:t xml:space="preserve">Tom Teasley </w:t>
            </w:r>
          </w:p>
          <w:p w:rsidR="00A2117F" w:rsidRPr="00275245" w:rsidRDefault="00A2117F" w:rsidP="00B4561A">
            <w:pPr>
              <w:pStyle w:val="Heading1"/>
              <w:rPr>
                <w:rFonts w:asciiTheme="minorHAnsi" w:hAnsiTheme="minorHAnsi" w:cstheme="minorHAnsi"/>
              </w:rPr>
            </w:pPr>
            <w:r w:rsidRPr="00275245">
              <w:rPr>
                <w:rFonts w:asciiTheme="minorHAnsi" w:hAnsiTheme="minorHAnsi" w:cstheme="minorHAnsi"/>
              </w:rPr>
              <w:t>“Drumming through Cultures and Time”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Virtual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$1,250</w:t>
            </w:r>
          </w:p>
        </w:tc>
      </w:tr>
      <w:tr w:rsidR="00A2117F" w:rsidRPr="007A4C36" w:rsidTr="00B4561A">
        <w:trPr>
          <w:trHeight w:val="31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4E2C93" w:rsidRDefault="00A2117F" w:rsidP="00B4561A">
            <w:pPr>
              <w:pStyle w:val="Heading1"/>
              <w:jc w:val="left"/>
              <w:rPr>
                <w:rFonts w:asciiTheme="minorHAnsi" w:hAnsiTheme="minorHAnsi" w:cstheme="minorHAnsi"/>
                <w:sz w:val="24"/>
              </w:rPr>
            </w:pPr>
            <w:r w:rsidRPr="004E2C93">
              <w:rPr>
                <w:rFonts w:asciiTheme="minorHAnsi" w:hAnsiTheme="minorHAnsi" w:cstheme="minorHAnsi"/>
                <w:sz w:val="24"/>
              </w:rPr>
              <w:t>Mason Community Arts Academy</w:t>
            </w:r>
          </w:p>
          <w:p w:rsidR="00A2117F" w:rsidRPr="00275245" w:rsidRDefault="00A2117F" w:rsidP="00B4561A">
            <w:pPr>
              <w:pStyle w:val="Heading1"/>
              <w:rPr>
                <w:rFonts w:asciiTheme="minorHAnsi" w:hAnsiTheme="minorHAnsi" w:cstheme="minorHAnsi"/>
              </w:rPr>
            </w:pPr>
            <w:r w:rsidRPr="00275245">
              <w:rPr>
                <w:rFonts w:asciiTheme="minorHAnsi" w:hAnsiTheme="minorHAnsi" w:cstheme="minorHAnsi"/>
              </w:rPr>
              <w:t>“Public School Arts Enrichment Videos Project”</w:t>
            </w:r>
          </w:p>
          <w:p w:rsidR="00A2117F" w:rsidRPr="00275245" w:rsidRDefault="00A2117F" w:rsidP="00B456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75245">
              <w:rPr>
                <w:rFonts w:asciiTheme="minorHAnsi" w:hAnsiTheme="minorHAnsi" w:cstheme="minorHAnsi"/>
                <w:sz w:val="20"/>
              </w:rPr>
              <w:t>The goal of this project is to provide regular arts enrichment/instructional videos in the realms of music, theater and visual arts to area public school children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Virtual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$1,400</w:t>
            </w:r>
          </w:p>
        </w:tc>
      </w:tr>
      <w:tr w:rsidR="00A2117F" w:rsidRPr="007A4C36" w:rsidTr="00B4561A">
        <w:trPr>
          <w:trHeight w:val="31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Default="00A2117F" w:rsidP="00B4561A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27524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The City of Fairfax Theatre Company</w:t>
            </w:r>
          </w:p>
          <w:p w:rsidR="00A2117F" w:rsidRPr="004E2C93" w:rsidRDefault="00A2117F" w:rsidP="00B4561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4"/>
              </w:rPr>
              <w:t>“True West”</w:t>
            </w:r>
          </w:p>
          <w:p w:rsidR="00A2117F" w:rsidRPr="00275245" w:rsidRDefault="00A2117F" w:rsidP="00B4561A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E2C93"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>Performed during the Spotlight on the Arts Festival</w:t>
            </w:r>
            <w:r>
              <w:rPr>
                <w:rFonts w:asciiTheme="minorHAnsi" w:hAnsiTheme="minorHAnsi" w:cstheme="minorHAnsi"/>
                <w:color w:val="000000"/>
                <w:sz w:val="20"/>
                <w:szCs w:val="24"/>
              </w:rPr>
              <w:t>, April 23 – May 6, 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Live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$2,000</w:t>
            </w:r>
          </w:p>
        </w:tc>
      </w:tr>
      <w:tr w:rsidR="00A2117F" w:rsidRPr="007A4C36" w:rsidTr="00B4561A">
        <w:trPr>
          <w:trHeight w:val="31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4E2C93" w:rsidRDefault="00A2117F" w:rsidP="00B4561A">
            <w:pPr>
              <w:pStyle w:val="Heading1"/>
              <w:jc w:val="left"/>
              <w:rPr>
                <w:rFonts w:asciiTheme="minorHAnsi" w:hAnsiTheme="minorHAnsi" w:cstheme="minorHAnsi"/>
                <w:sz w:val="24"/>
              </w:rPr>
            </w:pPr>
            <w:r w:rsidRPr="004E2C93">
              <w:rPr>
                <w:rFonts w:asciiTheme="minorHAnsi" w:hAnsiTheme="minorHAnsi" w:cstheme="minorHAnsi"/>
                <w:sz w:val="24"/>
              </w:rPr>
              <w:t>Acting for Young People</w:t>
            </w:r>
          </w:p>
          <w:p w:rsidR="00A2117F" w:rsidRPr="004E2C93" w:rsidRDefault="00A2117F" w:rsidP="00B4561A">
            <w:pPr>
              <w:jc w:val="center"/>
              <w:rPr>
                <w:rFonts w:asciiTheme="minorHAnsi" w:hAnsiTheme="minorHAnsi" w:cstheme="minorHAnsi"/>
                <w:color w:val="000000"/>
                <w:sz w:val="16"/>
              </w:rPr>
            </w:pPr>
            <w:r w:rsidRPr="004E2C9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4"/>
              </w:rPr>
              <w:t>“Family Play!”</w:t>
            </w:r>
          </w:p>
          <w:p w:rsidR="00A2117F" w:rsidRPr="00275245" w:rsidRDefault="00A2117F" w:rsidP="00B4561A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75245">
              <w:rPr>
                <w:rFonts w:asciiTheme="minorHAnsi" w:hAnsiTheme="minorHAnsi" w:cstheme="minorHAnsi"/>
                <w:color w:val="000000"/>
                <w:sz w:val="20"/>
              </w:rPr>
              <w:t>Two families across multiple households working with children ages 5-18 performing a story adapted to the particular family.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Virtual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$1,500</w:t>
            </w:r>
          </w:p>
        </w:tc>
      </w:tr>
      <w:tr w:rsidR="00A2117F" w:rsidRPr="007A4C36" w:rsidTr="00B4561A">
        <w:trPr>
          <w:trHeight w:val="31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4E2C93" w:rsidRDefault="00A2117F" w:rsidP="00B4561A">
            <w:pPr>
              <w:pStyle w:val="Heading1"/>
              <w:jc w:val="left"/>
              <w:rPr>
                <w:rFonts w:asciiTheme="minorHAnsi" w:hAnsiTheme="minorHAnsi" w:cstheme="minorHAnsi"/>
                <w:sz w:val="24"/>
              </w:rPr>
            </w:pPr>
            <w:r w:rsidRPr="004E2C93">
              <w:rPr>
                <w:rFonts w:asciiTheme="minorHAnsi" w:hAnsiTheme="minorHAnsi" w:cstheme="minorHAnsi"/>
                <w:sz w:val="24"/>
              </w:rPr>
              <w:t xml:space="preserve">Shoestring Theatre Company </w:t>
            </w:r>
          </w:p>
          <w:p w:rsidR="00A2117F" w:rsidRPr="004E2C93" w:rsidRDefault="00A2117F" w:rsidP="00B4561A">
            <w:pPr>
              <w:pStyle w:val="ListParagraph"/>
              <w:numPr>
                <w:ilvl w:val="0"/>
                <w:numId w:val="1"/>
              </w:numPr>
              <w:ind w:left="330" w:hanging="33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</w:rPr>
            </w:pPr>
            <w:r w:rsidRPr="004E2C9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</w:rPr>
              <w:t xml:space="preserve">“I </w:t>
            </w:r>
            <w:proofErr w:type="spellStart"/>
            <w:r w:rsidRPr="004E2C9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</w:rPr>
              <w:t>Ain’t</w:t>
            </w:r>
            <w:proofErr w:type="spellEnd"/>
            <w:r w:rsidRPr="004E2C9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</w:rPr>
              <w:t xml:space="preserve"> Made That Way” and,  2) “Celtic Spring”</w:t>
            </w:r>
          </w:p>
          <w:p w:rsidR="00A2117F" w:rsidRPr="00275245" w:rsidRDefault="00A2117F" w:rsidP="00B4561A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7524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Local actors and crew – performing story about VA family.</w:t>
            </w:r>
          </w:p>
          <w:p w:rsidR="00A2117F" w:rsidRPr="00275245" w:rsidRDefault="00A2117F" w:rsidP="00B4561A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7524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Film performance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of Irish music, dance and storyt</w:t>
            </w:r>
            <w:r w:rsidRPr="0027524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elling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Virtual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$2,200</w:t>
            </w:r>
          </w:p>
        </w:tc>
      </w:tr>
      <w:tr w:rsidR="00A2117F" w:rsidRPr="007A4C36" w:rsidTr="00B4561A">
        <w:trPr>
          <w:trHeight w:val="63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2117F" w:rsidRDefault="00A2117F" w:rsidP="00B4561A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27524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Fashion Careers class from Fairfax Academy for Communications and the Arts -  </w:t>
            </w:r>
          </w:p>
          <w:p w:rsidR="00A2117F" w:rsidRPr="004E2C93" w:rsidRDefault="00A2117F" w:rsidP="00B456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4"/>
              </w:rPr>
            </w:pPr>
            <w:r w:rsidRPr="004E2C9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4"/>
              </w:rPr>
              <w:t>“Fashion In Motion”</w:t>
            </w:r>
          </w:p>
          <w:p w:rsidR="00A2117F" w:rsidRPr="004E2C93" w:rsidRDefault="00A2117F" w:rsidP="00B4561A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75245">
              <w:rPr>
                <w:rFonts w:asciiTheme="minorHAnsi" w:hAnsiTheme="minorHAnsi" w:cstheme="minorHAnsi"/>
                <w:color w:val="000000"/>
                <w:sz w:val="20"/>
              </w:rPr>
              <w:t>Virtual Fashion in Motion Show that provides intimate look behind the scenes observing process that students experience to create the show.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Virtual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$1,500</w:t>
            </w:r>
          </w:p>
        </w:tc>
      </w:tr>
      <w:tr w:rsidR="00A2117F" w:rsidRPr="007A4C36" w:rsidTr="00B4561A">
        <w:trPr>
          <w:trHeight w:val="31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275245" w:rsidRDefault="00A2117F" w:rsidP="00B4561A">
            <w:pPr>
              <w:pStyle w:val="Heading1"/>
              <w:jc w:val="left"/>
              <w:rPr>
                <w:rFonts w:asciiTheme="minorHAnsi" w:hAnsiTheme="minorHAnsi" w:cstheme="minorHAnsi"/>
              </w:rPr>
            </w:pPr>
            <w:r w:rsidRPr="004E2C93">
              <w:rPr>
                <w:rFonts w:asciiTheme="minorHAnsi" w:hAnsiTheme="minorHAnsi" w:cstheme="minorHAnsi"/>
                <w:sz w:val="24"/>
              </w:rPr>
              <w:t>The Cathedral Brass</w:t>
            </w:r>
          </w:p>
          <w:p w:rsidR="00A2117F" w:rsidRPr="004E2C93" w:rsidRDefault="00A2117F" w:rsidP="00B4561A">
            <w:pPr>
              <w:pStyle w:val="Heading2"/>
              <w:ind w:left="0"/>
              <w:jc w:val="center"/>
              <w:rPr>
                <w:rFonts w:asciiTheme="minorHAnsi" w:hAnsiTheme="minorHAnsi" w:cstheme="minorHAnsi"/>
              </w:rPr>
            </w:pPr>
            <w:r w:rsidRPr="00275245">
              <w:rPr>
                <w:rFonts w:asciiTheme="minorHAnsi" w:hAnsiTheme="minorHAnsi" w:cstheme="minorHAnsi"/>
              </w:rPr>
              <w:t>“The Greatest Generation – An American Celebration in Brass”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Live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$1,750</w:t>
            </w:r>
          </w:p>
        </w:tc>
      </w:tr>
      <w:tr w:rsidR="00A2117F" w:rsidRPr="007A4C36" w:rsidTr="00B4561A">
        <w:trPr>
          <w:trHeight w:val="31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4E2C93" w:rsidRDefault="00A2117F" w:rsidP="00B4561A">
            <w:pPr>
              <w:pStyle w:val="Heading1"/>
              <w:jc w:val="left"/>
              <w:rPr>
                <w:rFonts w:asciiTheme="minorHAnsi" w:hAnsiTheme="minorHAnsi" w:cstheme="minorHAnsi"/>
                <w:sz w:val="24"/>
              </w:rPr>
            </w:pPr>
            <w:r w:rsidRPr="004E2C93">
              <w:rPr>
                <w:rFonts w:asciiTheme="minorHAnsi" w:hAnsiTheme="minorHAnsi" w:cstheme="minorHAnsi"/>
                <w:sz w:val="24"/>
              </w:rPr>
              <w:t>The Washington Chamber Orchestra</w:t>
            </w:r>
          </w:p>
          <w:p w:rsidR="00A2117F" w:rsidRPr="00275245" w:rsidRDefault="00A2117F" w:rsidP="00B4561A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E2C9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4"/>
              </w:rPr>
              <w:t>Vivaldi “Four Season”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Live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$1,900</w:t>
            </w:r>
          </w:p>
        </w:tc>
      </w:tr>
      <w:tr w:rsidR="00A2117F" w:rsidRPr="007A4C36" w:rsidTr="00B4561A">
        <w:trPr>
          <w:trHeight w:val="33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4E2C93" w:rsidRDefault="00A2117F" w:rsidP="00B4561A">
            <w:pPr>
              <w:pStyle w:val="Heading1"/>
              <w:jc w:val="left"/>
              <w:rPr>
                <w:rFonts w:asciiTheme="minorHAnsi" w:hAnsiTheme="minorHAnsi" w:cstheme="minorHAnsi"/>
                <w:sz w:val="24"/>
              </w:rPr>
            </w:pPr>
            <w:r w:rsidRPr="004E2C93">
              <w:rPr>
                <w:rFonts w:asciiTheme="minorHAnsi" w:hAnsiTheme="minorHAnsi" w:cstheme="minorHAnsi"/>
                <w:sz w:val="24"/>
              </w:rPr>
              <w:t>Fairfax Art League</w:t>
            </w:r>
          </w:p>
          <w:p w:rsidR="00A2117F" w:rsidRPr="00275245" w:rsidRDefault="00A2117F" w:rsidP="00B4561A">
            <w:pPr>
              <w:pStyle w:val="Heading1"/>
              <w:rPr>
                <w:rFonts w:asciiTheme="minorHAnsi" w:hAnsiTheme="minorHAnsi" w:cstheme="minorHAnsi"/>
              </w:rPr>
            </w:pPr>
            <w:r w:rsidRPr="00275245">
              <w:rPr>
                <w:rFonts w:asciiTheme="minorHAnsi" w:hAnsiTheme="minorHAnsi" w:cstheme="minorHAnsi"/>
              </w:rPr>
              <w:t>“Art in the Time of the Pandemic”</w:t>
            </w:r>
          </w:p>
          <w:p w:rsidR="00A2117F" w:rsidRPr="00275245" w:rsidRDefault="00A2117F" w:rsidP="00B4561A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75245">
              <w:rPr>
                <w:rFonts w:asciiTheme="minorHAnsi" w:hAnsiTheme="minorHAnsi" w:cstheme="minorHAnsi"/>
                <w:color w:val="000000"/>
                <w:sz w:val="20"/>
              </w:rPr>
              <w:t>Virtual art classes exploring all art media.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Virtual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color w:val="000000"/>
                <w:szCs w:val="24"/>
              </w:rPr>
              <w:t>$1,500</w:t>
            </w:r>
          </w:p>
        </w:tc>
      </w:tr>
      <w:tr w:rsidR="00A2117F" w:rsidRPr="007A4C36" w:rsidTr="00B4561A">
        <w:trPr>
          <w:trHeight w:val="330"/>
        </w:trPr>
        <w:tc>
          <w:tcPr>
            <w:tcW w:w="7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2117F" w:rsidRPr="007A4C36" w:rsidRDefault="00A2117F" w:rsidP="00B4561A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A2117F" w:rsidRPr="007A4C36" w:rsidRDefault="00A2117F" w:rsidP="00B4561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A4C36">
              <w:rPr>
                <w:rFonts w:ascii="Calibri" w:hAnsi="Calibri" w:cs="Calibri"/>
                <w:b/>
                <w:bCs/>
                <w:color w:val="000000"/>
                <w:szCs w:val="24"/>
              </w:rPr>
              <w:t>$23,200</w:t>
            </w:r>
          </w:p>
        </w:tc>
      </w:tr>
    </w:tbl>
    <w:p w:rsidR="00A2117F" w:rsidRPr="002A6C30" w:rsidRDefault="00A2117F" w:rsidP="00A2117F">
      <w:pPr>
        <w:jc w:val="both"/>
        <w:rPr>
          <w:szCs w:val="24"/>
        </w:rPr>
      </w:pPr>
    </w:p>
    <w:p w:rsidR="00E30DEB" w:rsidRDefault="00E30DEB">
      <w:bookmarkStart w:id="1" w:name="_GoBack"/>
      <w:bookmarkEnd w:id="1"/>
    </w:p>
    <w:sectPr w:rsidR="00E30DEB">
      <w:footerReference w:type="default" r:id="rId5"/>
      <w:pgSz w:w="12240" w:h="15840"/>
      <w:pgMar w:top="720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6784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93981" w:rsidRDefault="00A2117F">
            <w:pPr>
              <w:pStyle w:val="Footer"/>
              <w:jc w:val="center"/>
            </w:pPr>
            <w:r w:rsidRPr="00B93981">
              <w:rPr>
                <w:sz w:val="18"/>
                <w:szCs w:val="18"/>
              </w:rPr>
              <w:t xml:space="preserve">Page </w:t>
            </w:r>
            <w:r w:rsidRPr="00B93981">
              <w:rPr>
                <w:b/>
                <w:bCs/>
                <w:sz w:val="18"/>
                <w:szCs w:val="18"/>
              </w:rPr>
              <w:fldChar w:fldCharType="begin"/>
            </w:r>
            <w:r w:rsidRPr="00B93981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93981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B93981">
              <w:rPr>
                <w:b/>
                <w:bCs/>
                <w:sz w:val="18"/>
                <w:szCs w:val="18"/>
              </w:rPr>
              <w:fldChar w:fldCharType="end"/>
            </w:r>
            <w:r w:rsidRPr="00B93981">
              <w:rPr>
                <w:sz w:val="18"/>
                <w:szCs w:val="18"/>
              </w:rPr>
              <w:t xml:space="preserve"> of </w:t>
            </w:r>
            <w:r w:rsidRPr="00B93981">
              <w:rPr>
                <w:b/>
                <w:bCs/>
                <w:sz w:val="18"/>
                <w:szCs w:val="18"/>
              </w:rPr>
              <w:fldChar w:fldCharType="begin"/>
            </w:r>
            <w:r w:rsidRPr="00B93981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93981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B9398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93981" w:rsidRDefault="00A2117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56C1"/>
    <w:multiLevelType w:val="hybridMultilevel"/>
    <w:tmpl w:val="F69A0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E51EE"/>
    <w:multiLevelType w:val="hybridMultilevel"/>
    <w:tmpl w:val="21F8A5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7F"/>
    <w:rsid w:val="00A2117F"/>
    <w:rsid w:val="00E3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DEBED-ED0F-40AF-934F-08CB961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1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2117F"/>
    <w:pPr>
      <w:keepNext/>
      <w:tabs>
        <w:tab w:val="left" w:pos="7560"/>
        <w:tab w:val="right" w:pos="10710"/>
      </w:tabs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A2117F"/>
    <w:pPr>
      <w:keepNext/>
      <w:tabs>
        <w:tab w:val="center" w:pos="8730"/>
      </w:tabs>
      <w:ind w:left="2160"/>
      <w:jc w:val="both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117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2117F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A2117F"/>
    <w:pPr>
      <w:ind w:left="720"/>
      <w:contextualSpacing/>
    </w:pPr>
    <w:rPr>
      <w:rFonts w:eastAsiaTheme="minorHAnsi" w:cstheme="minorBidi"/>
      <w:szCs w:val="22"/>
    </w:rPr>
  </w:style>
  <w:style w:type="paragraph" w:styleId="Footer">
    <w:name w:val="footer"/>
    <w:basedOn w:val="Normal"/>
    <w:link w:val="FooterChar"/>
    <w:uiPriority w:val="99"/>
    <w:rsid w:val="00A21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17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Fairfax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DuBois, Megan</dc:creator>
  <cp:keywords/>
  <dc:description/>
  <cp:lastModifiedBy>DuBois, Megan</cp:lastModifiedBy>
  <cp:revision>1</cp:revision>
  <dcterms:created xsi:type="dcterms:W3CDTF">2021-03-15T17:58:00Z</dcterms:created>
  <dcterms:modified xsi:type="dcterms:W3CDTF">2021-03-15T17:58:00Z</dcterms:modified>
</cp:coreProperties>
</file>