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B119" w14:textId="2039EA30" w:rsidR="00685CF1" w:rsidRDefault="00F8731D" w:rsidP="00685CF1">
      <w:pPr>
        <w:spacing w:after="120"/>
        <w:jc w:val="center"/>
      </w:pPr>
      <w:r w:rsidRPr="00034088">
        <w:t>Environmental S</w:t>
      </w:r>
      <w:r w:rsidR="00A23C64">
        <w:t>ustainability Committee Meeting</w:t>
      </w:r>
    </w:p>
    <w:p w14:paraId="4E47227D" w14:textId="74CA6A57" w:rsidR="00E70097" w:rsidRDefault="001C0EDC" w:rsidP="00E70097">
      <w:pPr>
        <w:spacing w:after="120"/>
        <w:jc w:val="center"/>
        <w:rPr>
          <w:rFonts w:asciiTheme="minorHAnsi" w:hAnsiTheme="minorHAnsi" w:cstheme="minorHAnsi"/>
        </w:rPr>
      </w:pPr>
      <w:r>
        <w:t>September 20,</w:t>
      </w:r>
      <w:r w:rsidR="00B012C0">
        <w:t xml:space="preserve"> </w:t>
      </w:r>
      <w:r w:rsidR="00E70097" w:rsidRPr="007D4C9C">
        <w:rPr>
          <w:rFonts w:asciiTheme="minorHAnsi" w:hAnsiTheme="minorHAnsi" w:cstheme="minorHAnsi"/>
        </w:rPr>
        <w:t>7 pm – 9 pm</w:t>
      </w:r>
    </w:p>
    <w:p w14:paraId="0EDE8FA3" w14:textId="0B390EF9" w:rsidR="00396838" w:rsidRDefault="00396838" w:rsidP="00685CF1">
      <w:pPr>
        <w:spacing w:after="120"/>
        <w:jc w:val="center"/>
        <w:rPr>
          <w:rFonts w:asciiTheme="minorHAnsi" w:hAnsiTheme="minorHAnsi" w:cstheme="minorHAnsi"/>
        </w:rPr>
      </w:pPr>
      <w:r>
        <w:rPr>
          <w:rFonts w:asciiTheme="minorHAnsi" w:hAnsiTheme="minorHAnsi" w:cstheme="minorHAnsi"/>
        </w:rPr>
        <w:t>City Hall, Work Session Room</w:t>
      </w:r>
    </w:p>
    <w:p w14:paraId="2BAF7C61" w14:textId="16882214" w:rsidR="00F8731D" w:rsidRDefault="0061753D" w:rsidP="00F8731D">
      <w:pPr>
        <w:spacing w:after="120"/>
        <w:ind w:left="360"/>
        <w:jc w:val="center"/>
        <w:outlineLvl w:val="0"/>
        <w:rPr>
          <w:b/>
        </w:rPr>
      </w:pPr>
      <w:r>
        <w:rPr>
          <w:b/>
        </w:rPr>
        <w:t>Meeting Minutes</w:t>
      </w:r>
    </w:p>
    <w:p w14:paraId="7F90094B" w14:textId="46D2AF72" w:rsidR="0089038E" w:rsidRDefault="0089038E" w:rsidP="00F8731D">
      <w:pPr>
        <w:spacing w:after="120"/>
        <w:ind w:left="360"/>
        <w:jc w:val="center"/>
        <w:outlineLvl w:val="0"/>
        <w:rPr>
          <w:b/>
        </w:rPr>
      </w:pPr>
    </w:p>
    <w:tbl>
      <w:tblPr>
        <w:tblpPr w:leftFromText="180" w:rightFromText="180" w:vertAnchor="text" w:horzAnchor="margin" w:tblpXSpec="center" w:tblpY="-47"/>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980"/>
        <w:gridCol w:w="1800"/>
      </w:tblGrid>
      <w:tr w:rsidR="0089038E" w14:paraId="462D5F23" w14:textId="77777777" w:rsidTr="0089038E">
        <w:tc>
          <w:tcPr>
            <w:tcW w:w="3760" w:type="dxa"/>
            <w:tcBorders>
              <w:top w:val="single" w:sz="4" w:space="0" w:color="auto"/>
              <w:left w:val="single" w:sz="4" w:space="0" w:color="auto"/>
              <w:bottom w:val="single" w:sz="4" w:space="0" w:color="auto"/>
              <w:right w:val="single" w:sz="4" w:space="0" w:color="auto"/>
            </w:tcBorders>
            <w:hideMark/>
          </w:tcPr>
          <w:p w14:paraId="78293C7A" w14:textId="77777777" w:rsidR="0089038E" w:rsidRPr="00171DB1" w:rsidRDefault="0089038E" w:rsidP="0089038E">
            <w:pPr>
              <w:spacing w:after="0" w:line="240" w:lineRule="auto"/>
              <w:rPr>
                <w:rFonts w:eastAsia="Times New Roman"/>
                <w:b/>
                <w:color w:val="000000"/>
                <w:sz w:val="20"/>
                <w:szCs w:val="20"/>
              </w:rPr>
            </w:pPr>
            <w:r w:rsidRPr="00171DB1">
              <w:rPr>
                <w:rFonts w:eastAsia="Times New Roman"/>
                <w:b/>
                <w:color w:val="000000"/>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bottom"/>
            <w:hideMark/>
          </w:tcPr>
          <w:p w14:paraId="61021C93" w14:textId="77777777" w:rsidR="0089038E" w:rsidRDefault="0089038E" w:rsidP="0089038E">
            <w:pPr>
              <w:spacing w:after="0" w:line="240" w:lineRule="auto"/>
              <w:rPr>
                <w:rFonts w:eastAsia="Times New Roman"/>
                <w:b/>
                <w:color w:val="000000"/>
                <w:sz w:val="20"/>
                <w:szCs w:val="20"/>
              </w:rPr>
            </w:pPr>
            <w:r>
              <w:rPr>
                <w:rFonts w:eastAsia="Times New Roman"/>
                <w:b/>
                <w:color w:val="000000"/>
                <w:sz w:val="20"/>
                <w:szCs w:val="20"/>
              </w:rPr>
              <w:t>Name</w:t>
            </w:r>
          </w:p>
        </w:tc>
        <w:tc>
          <w:tcPr>
            <w:tcW w:w="1800" w:type="dxa"/>
            <w:tcBorders>
              <w:top w:val="single" w:sz="4" w:space="0" w:color="auto"/>
              <w:left w:val="single" w:sz="4" w:space="0" w:color="auto"/>
              <w:bottom w:val="single" w:sz="4" w:space="0" w:color="auto"/>
              <w:right w:val="single" w:sz="4" w:space="0" w:color="auto"/>
            </w:tcBorders>
            <w:hideMark/>
          </w:tcPr>
          <w:p w14:paraId="290F2C90" w14:textId="77777777" w:rsidR="0089038E" w:rsidRDefault="0089038E" w:rsidP="0089038E">
            <w:pPr>
              <w:spacing w:after="0" w:line="240" w:lineRule="auto"/>
              <w:rPr>
                <w:b/>
              </w:rPr>
            </w:pPr>
            <w:r>
              <w:rPr>
                <w:rFonts w:eastAsia="Times New Roman"/>
                <w:b/>
                <w:color w:val="000000"/>
                <w:sz w:val="20"/>
                <w:szCs w:val="20"/>
              </w:rPr>
              <w:t>Attendance</w:t>
            </w:r>
          </w:p>
        </w:tc>
      </w:tr>
      <w:tr w:rsidR="0089038E" w14:paraId="6321FE4B" w14:textId="77777777" w:rsidTr="0089038E">
        <w:tc>
          <w:tcPr>
            <w:tcW w:w="3760" w:type="dxa"/>
            <w:tcBorders>
              <w:top w:val="single" w:sz="4" w:space="0" w:color="auto"/>
              <w:left w:val="single" w:sz="4" w:space="0" w:color="auto"/>
              <w:bottom w:val="single" w:sz="4" w:space="0" w:color="auto"/>
              <w:right w:val="single" w:sz="4" w:space="0" w:color="auto"/>
            </w:tcBorders>
          </w:tcPr>
          <w:p w14:paraId="55A79EDA"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1A85E292" w14:textId="77777777" w:rsidR="0089038E" w:rsidRPr="00072CC9" w:rsidRDefault="0089038E" w:rsidP="0089038E">
            <w:pPr>
              <w:spacing w:after="0" w:line="240" w:lineRule="auto"/>
              <w:rPr>
                <w:rFonts w:eastAsia="Times New Roman"/>
                <w:color w:val="000000"/>
                <w:sz w:val="20"/>
                <w:szCs w:val="20"/>
              </w:rPr>
            </w:pPr>
            <w:r w:rsidRPr="00072CC9">
              <w:rPr>
                <w:rFonts w:eastAsia="Times New Roman"/>
                <w:color w:val="000000"/>
                <w:sz w:val="20"/>
                <w:szCs w:val="20"/>
              </w:rPr>
              <w:t>Faiza Alam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51B88F" w14:textId="739F4BB5" w:rsidR="0089038E" w:rsidRPr="00072CC9" w:rsidRDefault="0021329F"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05627AC0" w14:textId="77777777" w:rsidTr="0089038E">
        <w:tc>
          <w:tcPr>
            <w:tcW w:w="3760" w:type="dxa"/>
            <w:tcBorders>
              <w:top w:val="single" w:sz="4" w:space="0" w:color="auto"/>
              <w:left w:val="single" w:sz="4" w:space="0" w:color="auto"/>
              <w:bottom w:val="single" w:sz="4" w:space="0" w:color="auto"/>
              <w:right w:val="single" w:sz="4" w:space="0" w:color="auto"/>
            </w:tcBorders>
          </w:tcPr>
          <w:p w14:paraId="2A2573DD" w14:textId="4F4750FC" w:rsidR="0089038E" w:rsidRDefault="0089038E" w:rsidP="002404D1">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79DABF59"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Marian Carroll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EB9FE8" w14:textId="77777777" w:rsidR="0089038E" w:rsidRPr="006246F2" w:rsidRDefault="0089038E" w:rsidP="0089038E">
            <w:pPr>
              <w:spacing w:after="0"/>
              <w:outlineLvl w:val="0"/>
              <w:rPr>
                <w:rFonts w:eastAsia="Times New Roman"/>
                <w:color w:val="000000"/>
                <w:sz w:val="20"/>
                <w:szCs w:val="20"/>
              </w:rPr>
            </w:pPr>
            <w:r>
              <w:rPr>
                <w:rFonts w:eastAsia="Times New Roman"/>
                <w:color w:val="000000"/>
                <w:sz w:val="20"/>
                <w:szCs w:val="20"/>
              </w:rPr>
              <w:t xml:space="preserve">Present </w:t>
            </w:r>
          </w:p>
        </w:tc>
      </w:tr>
      <w:tr w:rsidR="0089038E" w14:paraId="10F8CA35" w14:textId="77777777" w:rsidTr="0089038E">
        <w:tc>
          <w:tcPr>
            <w:tcW w:w="3760" w:type="dxa"/>
            <w:tcBorders>
              <w:top w:val="single" w:sz="4" w:space="0" w:color="auto"/>
              <w:left w:val="single" w:sz="4" w:space="0" w:color="auto"/>
              <w:bottom w:val="single" w:sz="4" w:space="0" w:color="auto"/>
              <w:right w:val="single" w:sz="4" w:space="0" w:color="auto"/>
            </w:tcBorders>
          </w:tcPr>
          <w:p w14:paraId="2E0BC7B5"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14F927D3" w14:textId="77777777" w:rsidR="0089038E" w:rsidRDefault="0089038E" w:rsidP="0089038E">
            <w:pPr>
              <w:spacing w:after="0" w:line="240" w:lineRule="auto"/>
              <w:rPr>
                <w:rFonts w:eastAsia="Times New Roman"/>
                <w:color w:val="000000"/>
                <w:sz w:val="20"/>
                <w:szCs w:val="20"/>
              </w:rPr>
            </w:pPr>
            <w:r w:rsidRPr="00563AB6">
              <w:rPr>
                <w:rFonts w:eastAsia="Times New Roman"/>
                <w:color w:val="000000"/>
                <w:sz w:val="20"/>
                <w:szCs w:val="20"/>
              </w:rPr>
              <w:t>Timothy Killian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797E8D" w14:textId="77777777" w:rsidR="0089038E" w:rsidRPr="006246F2" w:rsidRDefault="0089038E"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63BDFFC7" w14:textId="77777777" w:rsidTr="0089038E">
        <w:tc>
          <w:tcPr>
            <w:tcW w:w="3760" w:type="dxa"/>
            <w:tcBorders>
              <w:top w:val="single" w:sz="4" w:space="0" w:color="auto"/>
              <w:left w:val="single" w:sz="4" w:space="0" w:color="auto"/>
              <w:bottom w:val="single" w:sz="4" w:space="0" w:color="auto"/>
              <w:right w:val="single" w:sz="4" w:space="0" w:color="auto"/>
            </w:tcBorders>
            <w:hideMark/>
          </w:tcPr>
          <w:p w14:paraId="337204B5"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hideMark/>
          </w:tcPr>
          <w:p w14:paraId="382B6919" w14:textId="77777777" w:rsidR="0089038E" w:rsidRPr="00563AB6" w:rsidRDefault="0089038E" w:rsidP="0089038E">
            <w:pPr>
              <w:spacing w:after="0" w:line="240" w:lineRule="auto"/>
              <w:rPr>
                <w:rFonts w:eastAsia="Times New Roman"/>
                <w:color w:val="000000"/>
                <w:sz w:val="20"/>
                <w:szCs w:val="20"/>
              </w:rPr>
            </w:pPr>
            <w:r>
              <w:rPr>
                <w:rFonts w:eastAsia="Times New Roman"/>
                <w:color w:val="000000"/>
                <w:sz w:val="20"/>
                <w:szCs w:val="20"/>
              </w:rPr>
              <w:t>Ben Lebron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6BB9A6" w14:textId="77777777" w:rsidR="0089038E" w:rsidRPr="006246F2" w:rsidRDefault="0089038E"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2B838307" w14:textId="77777777" w:rsidTr="0089038E">
        <w:tc>
          <w:tcPr>
            <w:tcW w:w="3760" w:type="dxa"/>
            <w:tcBorders>
              <w:top w:val="single" w:sz="4" w:space="0" w:color="auto"/>
              <w:left w:val="single" w:sz="4" w:space="0" w:color="auto"/>
              <w:bottom w:val="single" w:sz="4" w:space="0" w:color="auto"/>
              <w:right w:val="single" w:sz="4" w:space="0" w:color="auto"/>
            </w:tcBorders>
          </w:tcPr>
          <w:p w14:paraId="0B0A537B"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26315586"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Alice Lippert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AAC63A" w14:textId="1182F2A1" w:rsidR="0089038E" w:rsidRPr="006246F2" w:rsidRDefault="00DE01A6" w:rsidP="0089038E">
            <w:pPr>
              <w:spacing w:after="0"/>
              <w:outlineLvl w:val="0"/>
              <w:rPr>
                <w:rFonts w:eastAsia="Times New Roman"/>
                <w:color w:val="000000"/>
                <w:sz w:val="20"/>
                <w:szCs w:val="20"/>
              </w:rPr>
            </w:pPr>
            <w:r>
              <w:rPr>
                <w:rFonts w:eastAsia="Times New Roman"/>
                <w:color w:val="000000"/>
                <w:sz w:val="20"/>
                <w:szCs w:val="20"/>
              </w:rPr>
              <w:t xml:space="preserve">Present  </w:t>
            </w:r>
          </w:p>
        </w:tc>
      </w:tr>
      <w:tr w:rsidR="0089038E" w14:paraId="74C156CF" w14:textId="77777777" w:rsidTr="0089038E">
        <w:tc>
          <w:tcPr>
            <w:tcW w:w="3760" w:type="dxa"/>
            <w:tcBorders>
              <w:top w:val="single" w:sz="4" w:space="0" w:color="auto"/>
              <w:left w:val="single" w:sz="4" w:space="0" w:color="auto"/>
              <w:bottom w:val="single" w:sz="4" w:space="0" w:color="auto"/>
              <w:right w:val="single" w:sz="4" w:space="0" w:color="auto"/>
            </w:tcBorders>
          </w:tcPr>
          <w:p w14:paraId="6F4662DB"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 Chair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A4B580D"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Thomas Peterson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7DEB86" w14:textId="77777777" w:rsidR="0089038E" w:rsidRPr="00B40C82" w:rsidRDefault="0089038E" w:rsidP="0089038E">
            <w:pPr>
              <w:spacing w:after="0"/>
              <w:outlineLvl w:val="0"/>
              <w:rPr>
                <w:rFonts w:eastAsia="Times New Roman"/>
                <w:sz w:val="20"/>
                <w:szCs w:val="20"/>
              </w:rPr>
            </w:pPr>
            <w:r w:rsidRPr="00B40C82">
              <w:rPr>
                <w:rFonts w:eastAsia="Times New Roman"/>
                <w:sz w:val="20"/>
                <w:szCs w:val="20"/>
              </w:rPr>
              <w:t>Present</w:t>
            </w:r>
          </w:p>
        </w:tc>
      </w:tr>
      <w:tr w:rsidR="0089038E" w14:paraId="35EA40D1" w14:textId="77777777" w:rsidTr="0089038E">
        <w:tc>
          <w:tcPr>
            <w:tcW w:w="3760" w:type="dxa"/>
            <w:tcBorders>
              <w:top w:val="single" w:sz="4" w:space="0" w:color="auto"/>
              <w:left w:val="single" w:sz="4" w:space="0" w:color="auto"/>
              <w:bottom w:val="single" w:sz="4" w:space="0" w:color="auto"/>
              <w:right w:val="single" w:sz="4" w:space="0" w:color="auto"/>
            </w:tcBorders>
          </w:tcPr>
          <w:p w14:paraId="382C28F4" w14:textId="7B7D0A05"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r w:rsidR="002404D1">
              <w:rPr>
                <w:rFonts w:eastAsia="Times New Roman"/>
                <w:color w:val="000000"/>
                <w:sz w:val="20"/>
                <w:szCs w:val="20"/>
              </w:rPr>
              <w:t>,</w:t>
            </w:r>
            <w:r w:rsidR="002404D1" w:rsidRPr="00DE0651">
              <w:rPr>
                <w:rFonts w:eastAsia="Times New Roman"/>
                <w:color w:val="000000"/>
                <w:sz w:val="20"/>
                <w:szCs w:val="20"/>
              </w:rPr>
              <w:t xml:space="preserve"> Vice Chair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12BE5E5"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 xml:space="preserve">Amanda Stamp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1F4015" w14:textId="203B4F30" w:rsidR="0089038E" w:rsidRPr="00B40C82" w:rsidRDefault="00EC1FAA" w:rsidP="0089038E">
            <w:pPr>
              <w:spacing w:after="0"/>
              <w:outlineLvl w:val="0"/>
              <w:rPr>
                <w:rFonts w:eastAsia="Times New Roman"/>
                <w:sz w:val="20"/>
                <w:szCs w:val="20"/>
              </w:rPr>
            </w:pPr>
            <w:r>
              <w:rPr>
                <w:rFonts w:eastAsia="Times New Roman"/>
                <w:sz w:val="20"/>
                <w:szCs w:val="20"/>
              </w:rPr>
              <w:t>Present</w:t>
            </w:r>
          </w:p>
        </w:tc>
      </w:tr>
      <w:tr w:rsidR="0089038E" w14:paraId="466D6C2E" w14:textId="77777777" w:rsidTr="0089038E">
        <w:tc>
          <w:tcPr>
            <w:tcW w:w="3760" w:type="dxa"/>
            <w:tcBorders>
              <w:top w:val="single" w:sz="4" w:space="0" w:color="auto"/>
              <w:left w:val="single" w:sz="4" w:space="0" w:color="auto"/>
              <w:bottom w:val="single" w:sz="4" w:space="0" w:color="auto"/>
              <w:right w:val="single" w:sz="4" w:space="0" w:color="auto"/>
            </w:tcBorders>
          </w:tcPr>
          <w:p w14:paraId="76C56DEF"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F176C21"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Rusty Russell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9BDCAC" w14:textId="02C997AA" w:rsidR="0089038E" w:rsidRPr="00B40C82" w:rsidRDefault="00E70097" w:rsidP="0089038E">
            <w:pPr>
              <w:spacing w:after="0"/>
              <w:outlineLvl w:val="0"/>
              <w:rPr>
                <w:rFonts w:eastAsia="Times New Roman"/>
                <w:sz w:val="20"/>
                <w:szCs w:val="20"/>
              </w:rPr>
            </w:pPr>
            <w:r>
              <w:rPr>
                <w:rFonts w:eastAsia="Times New Roman"/>
                <w:sz w:val="20"/>
                <w:szCs w:val="20"/>
              </w:rPr>
              <w:t>Present</w:t>
            </w:r>
          </w:p>
        </w:tc>
      </w:tr>
      <w:tr w:rsidR="0089038E" w14:paraId="13905A2A" w14:textId="77777777" w:rsidTr="0089038E">
        <w:tc>
          <w:tcPr>
            <w:tcW w:w="3760" w:type="dxa"/>
            <w:tcBorders>
              <w:top w:val="single" w:sz="4" w:space="0" w:color="auto"/>
              <w:left w:val="single" w:sz="4" w:space="0" w:color="auto"/>
              <w:bottom w:val="single" w:sz="4" w:space="0" w:color="auto"/>
              <w:right w:val="single" w:sz="4" w:space="0" w:color="auto"/>
            </w:tcBorders>
          </w:tcPr>
          <w:p w14:paraId="6EDBF54D"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75E8DF3"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 xml:space="preserve">Larry Kobayashi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786A3C" w14:textId="5707286F" w:rsidR="0089038E" w:rsidRDefault="00E70097" w:rsidP="0089038E">
            <w:pPr>
              <w:spacing w:after="0"/>
              <w:outlineLvl w:val="0"/>
              <w:rPr>
                <w:rFonts w:eastAsia="Times New Roman"/>
                <w:color w:val="000000"/>
                <w:sz w:val="20"/>
                <w:szCs w:val="20"/>
              </w:rPr>
            </w:pPr>
            <w:r>
              <w:rPr>
                <w:rFonts w:eastAsia="Times New Roman"/>
                <w:sz w:val="20"/>
                <w:szCs w:val="20"/>
              </w:rPr>
              <w:t>Present</w:t>
            </w:r>
          </w:p>
        </w:tc>
      </w:tr>
      <w:tr w:rsidR="0089038E" w14:paraId="2983F55B" w14:textId="77777777" w:rsidTr="0089038E">
        <w:tc>
          <w:tcPr>
            <w:tcW w:w="3760" w:type="dxa"/>
            <w:tcBorders>
              <w:top w:val="single" w:sz="4" w:space="0" w:color="auto"/>
              <w:left w:val="single" w:sz="4" w:space="0" w:color="auto"/>
              <w:bottom w:val="single" w:sz="4" w:space="0" w:color="auto"/>
              <w:right w:val="single" w:sz="4" w:space="0" w:color="auto"/>
            </w:tcBorders>
          </w:tcPr>
          <w:p w14:paraId="23DFB2FC" w14:textId="77777777" w:rsidR="0089038E" w:rsidRPr="00E87046" w:rsidRDefault="0089038E" w:rsidP="0089038E">
            <w:pPr>
              <w:spacing w:after="0" w:line="240" w:lineRule="auto"/>
              <w:rPr>
                <w:rFonts w:eastAsia="Times New Roman"/>
                <w:color w:val="000000"/>
                <w:sz w:val="20"/>
                <w:szCs w:val="20"/>
              </w:rPr>
            </w:pPr>
            <w:r w:rsidRPr="00E87046">
              <w:rPr>
                <w:rFonts w:eastAsia="Times New Roman"/>
                <w:color w:val="000000"/>
                <w:sz w:val="20"/>
                <w:szCs w:val="20"/>
              </w:rPr>
              <w:t>Member, School Board Representat</w:t>
            </w:r>
            <w:bookmarkStart w:id="0" w:name="_GoBack"/>
            <w:bookmarkEnd w:id="0"/>
            <w:r w:rsidRPr="00E87046">
              <w:rPr>
                <w:rFonts w:eastAsia="Times New Roman"/>
                <w:color w:val="000000"/>
                <w:sz w:val="20"/>
                <w:szCs w:val="20"/>
              </w:rPr>
              <w: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7E22A16"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Stacy Hall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758535" w14:textId="4AC35D74" w:rsidR="0089038E" w:rsidRDefault="002404D1"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18A9F486" w14:textId="77777777" w:rsidTr="0089038E">
        <w:tc>
          <w:tcPr>
            <w:tcW w:w="3760" w:type="dxa"/>
            <w:tcBorders>
              <w:top w:val="single" w:sz="4" w:space="0" w:color="auto"/>
              <w:left w:val="single" w:sz="4" w:space="0" w:color="auto"/>
              <w:bottom w:val="single" w:sz="4" w:space="0" w:color="auto"/>
              <w:right w:val="single" w:sz="4" w:space="0" w:color="auto"/>
            </w:tcBorders>
          </w:tcPr>
          <w:p w14:paraId="46687941" w14:textId="4EEEA672" w:rsidR="0089038E" w:rsidRPr="00E87046" w:rsidRDefault="0089038E" w:rsidP="0089038E">
            <w:pPr>
              <w:spacing w:after="0" w:line="240" w:lineRule="auto"/>
              <w:rPr>
                <w:rFonts w:eastAsia="Times New Roman"/>
                <w:color w:val="000000"/>
                <w:sz w:val="20"/>
                <w:szCs w:val="20"/>
              </w:rPr>
            </w:pPr>
            <w:r>
              <w:rPr>
                <w:rFonts w:eastAsia="Times New Roman"/>
                <w:color w:val="000000"/>
                <w:sz w:val="20"/>
                <w:szCs w:val="20"/>
              </w:rPr>
              <w:t>Member</w:t>
            </w:r>
            <w:r w:rsidR="0048297C">
              <w:rPr>
                <w:rFonts w:eastAsia="Times New Roman"/>
                <w:color w:val="000000"/>
                <w:sz w:val="20"/>
                <w:szCs w:val="20"/>
              </w:rPr>
              <w:t xml:space="preserve">, Business Representative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1007A3F"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Elaine Wilks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5E8F3C" w14:textId="0B837D67" w:rsidR="0089038E" w:rsidRDefault="00EC1FAA"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01293A73" w14:textId="77777777" w:rsidTr="0089038E">
        <w:tc>
          <w:tcPr>
            <w:tcW w:w="3760" w:type="dxa"/>
            <w:tcBorders>
              <w:top w:val="single" w:sz="4" w:space="0" w:color="auto"/>
              <w:left w:val="single" w:sz="4" w:space="0" w:color="auto"/>
              <w:bottom w:val="single" w:sz="4" w:space="0" w:color="auto"/>
              <w:right w:val="single" w:sz="4" w:space="0" w:color="auto"/>
            </w:tcBorders>
          </w:tcPr>
          <w:p w14:paraId="4B1678BE" w14:textId="77777777" w:rsidR="0089038E" w:rsidRPr="00E87046" w:rsidRDefault="0089038E" w:rsidP="0089038E">
            <w:pPr>
              <w:spacing w:after="0" w:line="240" w:lineRule="auto"/>
              <w:rPr>
                <w:rFonts w:eastAsia="Times New Roman"/>
                <w:color w:val="000000"/>
                <w:sz w:val="20"/>
                <w:szCs w:val="20"/>
              </w:rPr>
            </w:pPr>
            <w:r w:rsidRPr="00E87046">
              <w:rPr>
                <w:rFonts w:eastAsia="Times New Roman"/>
                <w:color w:val="000000"/>
                <w:sz w:val="20"/>
                <w:szCs w:val="20"/>
              </w:rPr>
              <w:t>Student Representative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822F67A"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Asha Lowery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567DEA" w14:textId="49CB3C2D" w:rsidR="0089038E" w:rsidRDefault="00E70097" w:rsidP="0089038E">
            <w:pPr>
              <w:spacing w:after="0"/>
              <w:outlineLvl w:val="0"/>
              <w:rPr>
                <w:rFonts w:eastAsia="Times New Roman"/>
                <w:color w:val="000000"/>
                <w:sz w:val="20"/>
                <w:szCs w:val="20"/>
              </w:rPr>
            </w:pPr>
            <w:r>
              <w:rPr>
                <w:rFonts w:eastAsia="Times New Roman"/>
                <w:color w:val="000000"/>
                <w:sz w:val="20"/>
                <w:szCs w:val="20"/>
              </w:rPr>
              <w:t>Absen</w:t>
            </w:r>
            <w:r w:rsidR="0089038E">
              <w:rPr>
                <w:rFonts w:eastAsia="Times New Roman"/>
                <w:color w:val="000000"/>
                <w:sz w:val="20"/>
                <w:szCs w:val="20"/>
              </w:rPr>
              <w:t xml:space="preserve">t </w:t>
            </w:r>
          </w:p>
        </w:tc>
      </w:tr>
      <w:tr w:rsidR="0089038E" w14:paraId="2E2A1BEB" w14:textId="77777777" w:rsidTr="0089038E">
        <w:tc>
          <w:tcPr>
            <w:tcW w:w="3760" w:type="dxa"/>
            <w:tcBorders>
              <w:top w:val="single" w:sz="4" w:space="0" w:color="auto"/>
              <w:left w:val="single" w:sz="4" w:space="0" w:color="auto"/>
              <w:bottom w:val="single" w:sz="4" w:space="0" w:color="auto"/>
              <w:right w:val="single" w:sz="4" w:space="0" w:color="auto"/>
            </w:tcBorders>
          </w:tcPr>
          <w:p w14:paraId="25B40959" w14:textId="77777777" w:rsidR="0089038E" w:rsidRPr="00E87046" w:rsidRDefault="0089038E" w:rsidP="0089038E">
            <w:pPr>
              <w:spacing w:after="0" w:line="240" w:lineRule="auto"/>
              <w:rPr>
                <w:rFonts w:eastAsia="Times New Roman"/>
                <w:color w:val="000000"/>
                <w:sz w:val="20"/>
                <w:szCs w:val="20"/>
              </w:rPr>
            </w:pPr>
            <w:r w:rsidRPr="00E87046">
              <w:rPr>
                <w:rFonts w:eastAsia="Times New Roman"/>
                <w:color w:val="000000"/>
                <w:sz w:val="20"/>
                <w:szCs w:val="20"/>
              </w:rPr>
              <w:t>Staff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6D75E53"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Stefanie Kupka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F4A3D9B" w14:textId="464A65DC" w:rsidR="0089038E" w:rsidRPr="006246F2" w:rsidRDefault="00EC1FAA"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1B856893" w14:textId="77777777" w:rsidTr="0089038E">
        <w:tc>
          <w:tcPr>
            <w:tcW w:w="3760" w:type="dxa"/>
            <w:tcBorders>
              <w:top w:val="single" w:sz="4" w:space="0" w:color="auto"/>
              <w:left w:val="single" w:sz="4" w:space="0" w:color="auto"/>
              <w:bottom w:val="single" w:sz="4" w:space="0" w:color="auto"/>
              <w:right w:val="single" w:sz="4" w:space="0" w:color="auto"/>
            </w:tcBorders>
            <w:shd w:val="clear" w:color="auto" w:fill="auto"/>
          </w:tcPr>
          <w:p w14:paraId="207DD5D6" w14:textId="77777777" w:rsidR="0089038E" w:rsidRPr="00E87046" w:rsidRDefault="0089038E" w:rsidP="0089038E">
            <w:pPr>
              <w:spacing w:after="0" w:line="240" w:lineRule="auto"/>
              <w:rPr>
                <w:rFonts w:eastAsia="Times New Roman"/>
                <w:color w:val="000000"/>
                <w:sz w:val="20"/>
                <w:szCs w:val="20"/>
              </w:rPr>
            </w:pPr>
            <w:r w:rsidRPr="00E87046">
              <w:rPr>
                <w:rFonts w:eastAsia="Times New Roman"/>
                <w:color w:val="000000"/>
                <w:sz w:val="20"/>
                <w:szCs w:val="20"/>
              </w:rPr>
              <w:t>Staff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6812B34"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Melissa Pennett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632B6A" w14:textId="77777777" w:rsidR="0089038E" w:rsidRPr="00801CAA" w:rsidRDefault="0089038E" w:rsidP="0089038E">
            <w:pPr>
              <w:spacing w:after="0"/>
              <w:outlineLvl w:val="0"/>
              <w:rPr>
                <w:rFonts w:eastAsia="Times New Roman"/>
                <w:color w:val="000000"/>
                <w:sz w:val="20"/>
                <w:szCs w:val="20"/>
              </w:rPr>
            </w:pPr>
            <w:r>
              <w:rPr>
                <w:rFonts w:eastAsia="Times New Roman"/>
                <w:color w:val="000000"/>
                <w:sz w:val="20"/>
                <w:szCs w:val="20"/>
              </w:rPr>
              <w:t>Present</w:t>
            </w:r>
          </w:p>
        </w:tc>
      </w:tr>
      <w:tr w:rsidR="0089038E" w14:paraId="031F5617" w14:textId="77777777" w:rsidTr="0089038E">
        <w:tc>
          <w:tcPr>
            <w:tcW w:w="3760" w:type="dxa"/>
            <w:tcBorders>
              <w:top w:val="single" w:sz="4" w:space="0" w:color="auto"/>
              <w:left w:val="single" w:sz="4" w:space="0" w:color="auto"/>
              <w:bottom w:val="single" w:sz="4" w:space="0" w:color="auto"/>
              <w:right w:val="single" w:sz="4" w:space="0" w:color="auto"/>
            </w:tcBorders>
            <w:shd w:val="clear" w:color="auto" w:fill="auto"/>
          </w:tcPr>
          <w:p w14:paraId="68099037" w14:textId="77777777" w:rsidR="0089038E" w:rsidRPr="00E87046" w:rsidRDefault="0089038E" w:rsidP="0089038E">
            <w:pPr>
              <w:spacing w:after="0" w:line="240" w:lineRule="auto"/>
              <w:rPr>
                <w:rFonts w:eastAsia="Times New Roman"/>
                <w:color w:val="000000"/>
                <w:sz w:val="20"/>
                <w:szCs w:val="20"/>
              </w:rPr>
            </w:pPr>
            <w:r w:rsidRPr="00E87046">
              <w:rPr>
                <w:rFonts w:eastAsia="Times New Roman"/>
                <w:color w:val="000000"/>
                <w:sz w:val="20"/>
                <w:szCs w:val="20"/>
              </w:rPr>
              <w:t>Staff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1EE6C64" w14:textId="77777777" w:rsidR="0089038E" w:rsidRDefault="0089038E" w:rsidP="0089038E">
            <w:pPr>
              <w:spacing w:after="0" w:line="240" w:lineRule="auto"/>
              <w:rPr>
                <w:rFonts w:eastAsia="Times New Roman"/>
                <w:color w:val="000000"/>
                <w:sz w:val="20"/>
                <w:szCs w:val="20"/>
              </w:rPr>
            </w:pPr>
            <w:r>
              <w:rPr>
                <w:rFonts w:eastAsia="Times New Roman"/>
                <w:color w:val="000000"/>
                <w:sz w:val="20"/>
                <w:szCs w:val="20"/>
              </w:rPr>
              <w:t>Anna Safford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C10D12" w14:textId="4102790C" w:rsidR="0089038E" w:rsidRDefault="00EC1FAA" w:rsidP="0089038E">
            <w:pPr>
              <w:spacing w:after="0"/>
              <w:outlineLvl w:val="0"/>
              <w:rPr>
                <w:rFonts w:eastAsia="Times New Roman"/>
                <w:color w:val="000000"/>
                <w:sz w:val="20"/>
                <w:szCs w:val="20"/>
              </w:rPr>
            </w:pPr>
            <w:r>
              <w:rPr>
                <w:rFonts w:eastAsia="Times New Roman"/>
                <w:color w:val="000000"/>
                <w:sz w:val="20"/>
                <w:szCs w:val="20"/>
              </w:rPr>
              <w:t>Present</w:t>
            </w:r>
          </w:p>
        </w:tc>
      </w:tr>
    </w:tbl>
    <w:p w14:paraId="1BA17059" w14:textId="1B5FC832" w:rsidR="0089038E" w:rsidRDefault="0089038E" w:rsidP="00F8731D">
      <w:pPr>
        <w:spacing w:after="120"/>
        <w:ind w:left="360"/>
        <w:jc w:val="center"/>
        <w:outlineLvl w:val="0"/>
        <w:rPr>
          <w:b/>
        </w:rPr>
      </w:pPr>
    </w:p>
    <w:p w14:paraId="448FF30A" w14:textId="616BAE68" w:rsidR="0089038E" w:rsidRDefault="0089038E" w:rsidP="00F8731D">
      <w:pPr>
        <w:spacing w:after="120"/>
        <w:ind w:left="360"/>
        <w:jc w:val="center"/>
        <w:outlineLvl w:val="0"/>
        <w:rPr>
          <w:b/>
        </w:rPr>
      </w:pPr>
    </w:p>
    <w:p w14:paraId="7B0EBB92" w14:textId="7F3ED08A" w:rsidR="0089038E" w:rsidRDefault="0089038E" w:rsidP="00F8731D">
      <w:pPr>
        <w:spacing w:after="120"/>
        <w:ind w:left="360"/>
        <w:jc w:val="center"/>
        <w:outlineLvl w:val="0"/>
        <w:rPr>
          <w:b/>
        </w:rPr>
      </w:pPr>
    </w:p>
    <w:p w14:paraId="27D32BC1" w14:textId="77777777" w:rsidR="0089038E" w:rsidRDefault="0089038E" w:rsidP="00F8731D">
      <w:pPr>
        <w:spacing w:after="120"/>
        <w:ind w:left="360"/>
        <w:jc w:val="center"/>
        <w:outlineLvl w:val="0"/>
        <w:rPr>
          <w:b/>
        </w:rPr>
      </w:pPr>
    </w:p>
    <w:p w14:paraId="4D067EB8" w14:textId="0D383070" w:rsidR="0089038E" w:rsidRDefault="0089038E" w:rsidP="00F8731D">
      <w:pPr>
        <w:spacing w:after="120"/>
        <w:ind w:left="360"/>
        <w:jc w:val="center"/>
        <w:outlineLvl w:val="0"/>
        <w:rPr>
          <w:b/>
        </w:rPr>
      </w:pPr>
    </w:p>
    <w:p w14:paraId="3FA6F920" w14:textId="03B0228F" w:rsidR="0089038E" w:rsidRDefault="0089038E" w:rsidP="00F8731D">
      <w:pPr>
        <w:spacing w:after="120"/>
        <w:ind w:left="360"/>
        <w:jc w:val="center"/>
        <w:outlineLvl w:val="0"/>
        <w:rPr>
          <w:b/>
        </w:rPr>
      </w:pPr>
    </w:p>
    <w:p w14:paraId="172A8AF0" w14:textId="5620DB7F" w:rsidR="0089038E" w:rsidRDefault="0089038E" w:rsidP="00F8731D">
      <w:pPr>
        <w:spacing w:after="120"/>
        <w:ind w:left="360"/>
        <w:jc w:val="center"/>
        <w:outlineLvl w:val="0"/>
        <w:rPr>
          <w:b/>
        </w:rPr>
      </w:pPr>
    </w:p>
    <w:p w14:paraId="45918DD3" w14:textId="7BFAA6B3" w:rsidR="0089038E" w:rsidRDefault="0089038E" w:rsidP="00F8731D">
      <w:pPr>
        <w:spacing w:after="120"/>
        <w:ind w:left="360"/>
        <w:jc w:val="center"/>
        <w:outlineLvl w:val="0"/>
        <w:rPr>
          <w:b/>
        </w:rPr>
      </w:pPr>
    </w:p>
    <w:p w14:paraId="59DA1311" w14:textId="1E1A5EB3" w:rsidR="0089038E" w:rsidRDefault="0089038E" w:rsidP="00F8731D">
      <w:pPr>
        <w:spacing w:after="120"/>
        <w:ind w:left="360"/>
        <w:jc w:val="center"/>
        <w:outlineLvl w:val="0"/>
        <w:rPr>
          <w:b/>
        </w:rPr>
      </w:pPr>
    </w:p>
    <w:p w14:paraId="74AFC59A" w14:textId="77777777" w:rsidR="0089038E" w:rsidRDefault="0089038E" w:rsidP="00F8731D">
      <w:pPr>
        <w:spacing w:after="120"/>
        <w:ind w:left="360"/>
        <w:jc w:val="center"/>
        <w:outlineLvl w:val="0"/>
        <w:rPr>
          <w:b/>
        </w:rPr>
      </w:pPr>
    </w:p>
    <w:p w14:paraId="3E71CD15" w14:textId="2ED581FC" w:rsidR="0089038E" w:rsidRDefault="0089038E" w:rsidP="00F8731D">
      <w:pPr>
        <w:spacing w:after="120"/>
        <w:ind w:left="360"/>
        <w:jc w:val="center"/>
        <w:outlineLvl w:val="0"/>
        <w:rPr>
          <w:b/>
        </w:rPr>
      </w:pPr>
    </w:p>
    <w:p w14:paraId="4EC80D40" w14:textId="517718C6" w:rsidR="0061753D" w:rsidRDefault="0061753D" w:rsidP="00C547DB">
      <w:pPr>
        <w:pStyle w:val="ListParagraph"/>
        <w:numPr>
          <w:ilvl w:val="0"/>
          <w:numId w:val="1"/>
        </w:numPr>
        <w:spacing w:before="100" w:beforeAutospacing="1" w:after="100" w:afterAutospacing="1"/>
        <w:outlineLvl w:val="0"/>
        <w:rPr>
          <w:b/>
        </w:rPr>
      </w:pPr>
      <w:r>
        <w:rPr>
          <w:b/>
        </w:rPr>
        <w:t>Call to order and welcome</w:t>
      </w:r>
    </w:p>
    <w:p w14:paraId="4347E57A" w14:textId="53DCBB72" w:rsidR="0061753D" w:rsidRPr="0061753D" w:rsidRDefault="00C547DB" w:rsidP="00722AFC">
      <w:pPr>
        <w:spacing w:before="100" w:beforeAutospacing="1" w:after="100" w:afterAutospacing="1"/>
        <w:outlineLvl w:val="0"/>
        <w:rPr>
          <w:bCs/>
        </w:rPr>
      </w:pPr>
      <w:r w:rsidRPr="0061753D">
        <w:rPr>
          <w:bCs/>
        </w:rPr>
        <w:t>The meeting was called to order by Chair Tom Peterson at 7</w:t>
      </w:r>
      <w:r w:rsidR="00253E9D">
        <w:rPr>
          <w:bCs/>
        </w:rPr>
        <w:t>:</w:t>
      </w:r>
      <w:r w:rsidR="00260087">
        <w:rPr>
          <w:bCs/>
        </w:rPr>
        <w:t>0</w:t>
      </w:r>
      <w:r w:rsidR="0021329F">
        <w:rPr>
          <w:bCs/>
        </w:rPr>
        <w:t>5</w:t>
      </w:r>
      <w:r w:rsidRPr="0061753D">
        <w:rPr>
          <w:bCs/>
        </w:rPr>
        <w:t xml:space="preserve"> p.m.</w:t>
      </w:r>
      <w:r w:rsidR="0061753D">
        <w:rPr>
          <w:bCs/>
        </w:rPr>
        <w:t xml:space="preserve">  </w:t>
      </w:r>
    </w:p>
    <w:p w14:paraId="718B91CE" w14:textId="0728E7E8" w:rsidR="000F31B4" w:rsidRPr="00EF5147" w:rsidRDefault="009A502A" w:rsidP="00EF5147">
      <w:pPr>
        <w:numPr>
          <w:ilvl w:val="0"/>
          <w:numId w:val="1"/>
        </w:numPr>
        <w:spacing w:before="100" w:beforeAutospacing="1" w:after="100" w:afterAutospacing="1" w:line="240" w:lineRule="auto"/>
        <w:outlineLvl w:val="0"/>
        <w:rPr>
          <w:rFonts w:asciiTheme="minorHAnsi" w:hAnsiTheme="minorHAnsi" w:cstheme="minorHAnsi"/>
          <w:b/>
          <w:bCs/>
        </w:rPr>
      </w:pPr>
      <w:r w:rsidRPr="00EF5147">
        <w:rPr>
          <w:rFonts w:asciiTheme="minorHAnsi" w:hAnsiTheme="minorHAnsi" w:cstheme="minorHAnsi"/>
          <w:b/>
          <w:bCs/>
        </w:rPr>
        <w:t>Public</w:t>
      </w:r>
      <w:r w:rsidR="00752D24" w:rsidRPr="00EF5147">
        <w:rPr>
          <w:rFonts w:asciiTheme="minorHAnsi" w:hAnsiTheme="minorHAnsi" w:cstheme="minorHAnsi"/>
          <w:b/>
          <w:bCs/>
        </w:rPr>
        <w:t xml:space="preserve"> c</w:t>
      </w:r>
      <w:r w:rsidR="000F31B4" w:rsidRPr="00EF5147">
        <w:rPr>
          <w:rFonts w:asciiTheme="minorHAnsi" w:hAnsiTheme="minorHAnsi" w:cstheme="minorHAnsi"/>
          <w:b/>
          <w:bCs/>
        </w:rPr>
        <w:t>omments</w:t>
      </w:r>
      <w:r w:rsidR="00491805" w:rsidRPr="00EF5147">
        <w:rPr>
          <w:rFonts w:asciiTheme="minorHAnsi" w:hAnsiTheme="minorHAnsi" w:cstheme="minorHAnsi"/>
          <w:b/>
          <w:bCs/>
        </w:rPr>
        <w:t xml:space="preserve"> </w:t>
      </w:r>
    </w:p>
    <w:p w14:paraId="475552DF" w14:textId="1F03FCB6" w:rsidR="005D2566" w:rsidRPr="00EF5147" w:rsidRDefault="00E70097" w:rsidP="0089038E">
      <w:pPr>
        <w:tabs>
          <w:tab w:val="left" w:pos="1394"/>
        </w:tabs>
        <w:spacing w:before="100" w:beforeAutospacing="1" w:after="100" w:afterAutospacing="1" w:line="240" w:lineRule="auto"/>
        <w:outlineLvl w:val="0"/>
        <w:rPr>
          <w:rFonts w:asciiTheme="minorHAnsi" w:hAnsiTheme="minorHAnsi" w:cstheme="minorHAnsi"/>
          <w:bCs/>
        </w:rPr>
      </w:pPr>
      <w:r>
        <w:rPr>
          <w:rFonts w:asciiTheme="minorHAnsi" w:hAnsiTheme="minorHAnsi" w:cstheme="minorHAnsi"/>
          <w:bCs/>
        </w:rPr>
        <w:t xml:space="preserve">None. </w:t>
      </w:r>
    </w:p>
    <w:p w14:paraId="6C7A49A4" w14:textId="67F9D9ED" w:rsidR="00910054" w:rsidRPr="00EF5147" w:rsidRDefault="00A94F41" w:rsidP="00EF5147">
      <w:pPr>
        <w:pStyle w:val="ListParagraph"/>
        <w:numPr>
          <w:ilvl w:val="0"/>
          <w:numId w:val="1"/>
        </w:numPr>
        <w:spacing w:before="100" w:beforeAutospacing="1" w:after="100" w:afterAutospacing="1" w:line="240" w:lineRule="auto"/>
        <w:outlineLvl w:val="0"/>
        <w:rPr>
          <w:rFonts w:asciiTheme="minorHAnsi" w:hAnsiTheme="minorHAnsi" w:cstheme="minorHAnsi"/>
          <w:b/>
          <w:bCs/>
        </w:rPr>
      </w:pPr>
      <w:r w:rsidRPr="00EF5147">
        <w:rPr>
          <w:rFonts w:asciiTheme="minorHAnsi" w:hAnsiTheme="minorHAnsi" w:cstheme="minorHAnsi"/>
          <w:b/>
          <w:bCs/>
        </w:rPr>
        <w:t xml:space="preserve">Consideration of the </w:t>
      </w:r>
      <w:r w:rsidR="001C0EDC">
        <w:rPr>
          <w:rFonts w:asciiTheme="minorHAnsi" w:hAnsiTheme="minorHAnsi" w:cstheme="minorHAnsi"/>
          <w:b/>
          <w:bCs/>
        </w:rPr>
        <w:t>July 19</w:t>
      </w:r>
      <w:r w:rsidR="001C0EDC" w:rsidRPr="001C0EDC">
        <w:rPr>
          <w:rFonts w:asciiTheme="minorHAnsi" w:hAnsiTheme="minorHAnsi" w:cstheme="minorHAnsi"/>
          <w:b/>
          <w:bCs/>
          <w:vertAlign w:val="superscript"/>
        </w:rPr>
        <w:t>th</w:t>
      </w:r>
      <w:r w:rsidR="001C0EDC">
        <w:rPr>
          <w:rFonts w:asciiTheme="minorHAnsi" w:hAnsiTheme="minorHAnsi" w:cstheme="minorHAnsi"/>
          <w:b/>
          <w:bCs/>
        </w:rPr>
        <w:t>, 2023</w:t>
      </w:r>
      <w:r w:rsidR="00B012C0">
        <w:rPr>
          <w:rFonts w:asciiTheme="minorHAnsi" w:hAnsiTheme="minorHAnsi" w:cstheme="minorHAnsi"/>
          <w:b/>
          <w:bCs/>
        </w:rPr>
        <w:t xml:space="preserve"> </w:t>
      </w:r>
      <w:r w:rsidRPr="00EF5147">
        <w:rPr>
          <w:rFonts w:asciiTheme="minorHAnsi" w:hAnsiTheme="minorHAnsi" w:cstheme="minorHAnsi"/>
          <w:b/>
          <w:bCs/>
        </w:rPr>
        <w:t>meeting minutes</w:t>
      </w:r>
      <w:r w:rsidR="005D2566" w:rsidRPr="00EF5147">
        <w:rPr>
          <w:rFonts w:asciiTheme="minorHAnsi" w:hAnsiTheme="minorHAnsi" w:cstheme="minorHAnsi"/>
          <w:b/>
          <w:bCs/>
        </w:rPr>
        <w:t xml:space="preserve"> </w:t>
      </w:r>
    </w:p>
    <w:p w14:paraId="29B77D97" w14:textId="73F5836E" w:rsidR="0075140B" w:rsidRPr="00BC4582" w:rsidRDefault="0021329F" w:rsidP="0089038E">
      <w:pPr>
        <w:spacing w:before="100" w:beforeAutospacing="1" w:after="100" w:afterAutospacing="1" w:line="240" w:lineRule="auto"/>
        <w:outlineLvl w:val="0"/>
        <w:rPr>
          <w:rFonts w:asciiTheme="minorHAnsi" w:hAnsiTheme="minorHAnsi" w:cstheme="minorHAnsi"/>
          <w:bCs/>
        </w:rPr>
      </w:pPr>
      <w:r>
        <w:rPr>
          <w:rFonts w:asciiTheme="minorHAnsi" w:hAnsiTheme="minorHAnsi" w:cstheme="minorHAnsi"/>
          <w:bCs/>
        </w:rPr>
        <w:t>Ben</w:t>
      </w:r>
      <w:r w:rsidR="0075140B" w:rsidRPr="00BC4582">
        <w:rPr>
          <w:rFonts w:asciiTheme="minorHAnsi" w:hAnsiTheme="minorHAnsi" w:cstheme="minorHAnsi"/>
          <w:bCs/>
        </w:rPr>
        <w:t xml:space="preserve"> moved to approve the </w:t>
      </w:r>
      <w:r w:rsidR="002404D1">
        <w:rPr>
          <w:rFonts w:asciiTheme="minorHAnsi" w:hAnsiTheme="minorHAnsi" w:cstheme="minorHAnsi"/>
          <w:bCs/>
        </w:rPr>
        <w:t>July 19</w:t>
      </w:r>
      <w:r w:rsidR="002404D1" w:rsidRPr="002404D1">
        <w:rPr>
          <w:rFonts w:asciiTheme="minorHAnsi" w:hAnsiTheme="minorHAnsi" w:cstheme="minorHAnsi"/>
          <w:bCs/>
          <w:vertAlign w:val="superscript"/>
        </w:rPr>
        <w:t>th</w:t>
      </w:r>
      <w:r w:rsidR="00B012C0">
        <w:rPr>
          <w:rFonts w:asciiTheme="minorHAnsi" w:hAnsiTheme="minorHAnsi" w:cstheme="minorHAnsi"/>
          <w:bCs/>
        </w:rPr>
        <w:t xml:space="preserve"> meeting minutes, which was seconded</w:t>
      </w:r>
      <w:r w:rsidR="0075140B" w:rsidRPr="00BC4582">
        <w:rPr>
          <w:rFonts w:asciiTheme="minorHAnsi" w:hAnsiTheme="minorHAnsi" w:cstheme="minorHAnsi"/>
          <w:bCs/>
        </w:rPr>
        <w:t xml:space="preserve"> by </w:t>
      </w:r>
      <w:r>
        <w:rPr>
          <w:rFonts w:asciiTheme="minorHAnsi" w:hAnsiTheme="minorHAnsi" w:cstheme="minorHAnsi"/>
          <w:bCs/>
        </w:rPr>
        <w:t>Tim</w:t>
      </w:r>
      <w:r w:rsidR="00DF7D43">
        <w:rPr>
          <w:rFonts w:asciiTheme="minorHAnsi" w:hAnsiTheme="minorHAnsi" w:cstheme="minorHAnsi"/>
          <w:bCs/>
        </w:rPr>
        <w:t>,</w:t>
      </w:r>
      <w:r w:rsidR="0075140B" w:rsidRPr="00BC4582">
        <w:rPr>
          <w:rFonts w:asciiTheme="minorHAnsi" w:hAnsiTheme="minorHAnsi" w:cstheme="minorHAnsi"/>
          <w:bCs/>
        </w:rPr>
        <w:t xml:space="preserve"> and passed unanimously. </w:t>
      </w:r>
    </w:p>
    <w:p w14:paraId="44BFF16D" w14:textId="7F0D804F" w:rsidR="001E5AA5" w:rsidRPr="0021329F" w:rsidRDefault="001C0EDC" w:rsidP="0021329F">
      <w:pPr>
        <w:numPr>
          <w:ilvl w:val="0"/>
          <w:numId w:val="1"/>
        </w:numPr>
        <w:spacing w:before="120" w:line="240" w:lineRule="auto"/>
        <w:outlineLvl w:val="0"/>
        <w:rPr>
          <w:rFonts w:asciiTheme="minorHAnsi" w:hAnsiTheme="minorHAnsi" w:cstheme="minorHAnsi"/>
          <w:b/>
          <w:bCs/>
        </w:rPr>
      </w:pPr>
      <w:r>
        <w:rPr>
          <w:b/>
          <w:bCs/>
        </w:rPr>
        <w:t xml:space="preserve">FY24 Sustainability Projects and Future Staff Capacity </w:t>
      </w:r>
    </w:p>
    <w:p w14:paraId="5F39679C" w14:textId="04658604" w:rsidR="005B3E40" w:rsidRDefault="005B3E40" w:rsidP="005B3E40">
      <w:p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 xml:space="preserve">Stefanie provided an overview of the Environmental and Sustainability Division projects, status, budget, and estimated </w:t>
      </w:r>
      <w:r w:rsidR="006C3553">
        <w:rPr>
          <w:rFonts w:asciiTheme="minorHAnsi" w:hAnsiTheme="minorHAnsi" w:cstheme="minorHAnsi"/>
          <w:bCs/>
        </w:rPr>
        <w:t xml:space="preserve">project </w:t>
      </w:r>
      <w:r>
        <w:rPr>
          <w:rFonts w:asciiTheme="minorHAnsi" w:hAnsiTheme="minorHAnsi" w:cstheme="minorHAnsi"/>
          <w:bCs/>
        </w:rPr>
        <w:t xml:space="preserve">timeline. </w:t>
      </w:r>
    </w:p>
    <w:p w14:paraId="57734DC6" w14:textId="51854F64" w:rsidR="009D4E7E" w:rsidRDefault="009D4E7E" w:rsidP="009D4E7E">
      <w:pPr>
        <w:pStyle w:val="ListParagraph"/>
        <w:numPr>
          <w:ilvl w:val="0"/>
          <w:numId w:val="25"/>
        </w:numPr>
        <w:tabs>
          <w:tab w:val="left" w:pos="1902"/>
          <w:tab w:val="left" w:pos="3073"/>
        </w:tabs>
        <w:spacing w:before="120" w:after="120" w:line="240" w:lineRule="auto"/>
        <w:outlineLvl w:val="0"/>
        <w:rPr>
          <w:rFonts w:asciiTheme="minorHAnsi" w:hAnsiTheme="minorHAnsi" w:cstheme="minorHAnsi"/>
          <w:bCs/>
        </w:rPr>
      </w:pPr>
      <w:r w:rsidRPr="009D4E7E">
        <w:rPr>
          <w:rFonts w:asciiTheme="minorHAnsi" w:hAnsiTheme="minorHAnsi" w:cstheme="minorHAnsi"/>
          <w:bCs/>
        </w:rPr>
        <w:t>Tom asked</w:t>
      </w:r>
      <w:r>
        <w:rPr>
          <w:rFonts w:asciiTheme="minorHAnsi" w:hAnsiTheme="minorHAnsi" w:cstheme="minorHAnsi"/>
          <w:bCs/>
        </w:rPr>
        <w:t xml:space="preserve"> is an internship program existed </w:t>
      </w:r>
      <w:r w:rsidR="00F95759">
        <w:rPr>
          <w:rFonts w:asciiTheme="minorHAnsi" w:hAnsiTheme="minorHAnsi" w:cstheme="minorHAnsi"/>
          <w:bCs/>
        </w:rPr>
        <w:t>for the sustainability program?</w:t>
      </w:r>
    </w:p>
    <w:p w14:paraId="38035BBD" w14:textId="35A287C2" w:rsidR="009D4E7E" w:rsidRDefault="00F95759" w:rsidP="009D4E7E">
      <w:pPr>
        <w:pStyle w:val="ListParagraph"/>
        <w:numPr>
          <w:ilvl w:val="1"/>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Staff informed the ESC t</w:t>
      </w:r>
      <w:r w:rsidR="009D4E7E">
        <w:rPr>
          <w:rFonts w:asciiTheme="minorHAnsi" w:hAnsiTheme="minorHAnsi" w:cstheme="minorHAnsi"/>
          <w:bCs/>
        </w:rPr>
        <w:t>here is funding for a temporary, part-time employee</w:t>
      </w:r>
      <w:r>
        <w:rPr>
          <w:rFonts w:asciiTheme="minorHAnsi" w:hAnsiTheme="minorHAnsi" w:cstheme="minorHAnsi"/>
          <w:bCs/>
        </w:rPr>
        <w:t>/intern</w:t>
      </w:r>
      <w:r w:rsidR="009D4E7E">
        <w:rPr>
          <w:rFonts w:asciiTheme="minorHAnsi" w:hAnsiTheme="minorHAnsi" w:cstheme="minorHAnsi"/>
          <w:bCs/>
        </w:rPr>
        <w:t xml:space="preserve"> which will be rolled up </w:t>
      </w:r>
      <w:r>
        <w:rPr>
          <w:rFonts w:asciiTheme="minorHAnsi" w:hAnsiTheme="minorHAnsi" w:cstheme="minorHAnsi"/>
          <w:bCs/>
        </w:rPr>
        <w:t>in</w:t>
      </w:r>
      <w:r w:rsidR="009D4E7E">
        <w:rPr>
          <w:rFonts w:asciiTheme="minorHAnsi" w:hAnsiTheme="minorHAnsi" w:cstheme="minorHAnsi"/>
          <w:bCs/>
        </w:rPr>
        <w:t>to a temporary, full-time climate and energy</w:t>
      </w:r>
      <w:r>
        <w:rPr>
          <w:rFonts w:asciiTheme="minorHAnsi" w:hAnsiTheme="minorHAnsi" w:cstheme="minorHAnsi"/>
          <w:bCs/>
        </w:rPr>
        <w:t xml:space="preserve"> staff</w:t>
      </w:r>
      <w:r w:rsidR="009D4E7E">
        <w:rPr>
          <w:rFonts w:asciiTheme="minorHAnsi" w:hAnsiTheme="minorHAnsi" w:cstheme="minorHAnsi"/>
          <w:bCs/>
        </w:rPr>
        <w:t xml:space="preserve"> person to help start the climate and energy </w:t>
      </w:r>
      <w:r>
        <w:rPr>
          <w:rFonts w:asciiTheme="minorHAnsi" w:hAnsiTheme="minorHAnsi" w:cstheme="minorHAnsi"/>
          <w:bCs/>
        </w:rPr>
        <w:t xml:space="preserve">action </w:t>
      </w:r>
      <w:r w:rsidR="009D4E7E">
        <w:rPr>
          <w:rFonts w:asciiTheme="minorHAnsi" w:hAnsiTheme="minorHAnsi" w:cstheme="minorHAnsi"/>
          <w:bCs/>
        </w:rPr>
        <w:t xml:space="preserve">plan development. </w:t>
      </w:r>
      <w:r w:rsidR="009D4E7E" w:rsidRPr="009D4E7E">
        <w:rPr>
          <w:rFonts w:asciiTheme="minorHAnsi" w:hAnsiTheme="minorHAnsi" w:cstheme="minorHAnsi"/>
          <w:bCs/>
        </w:rPr>
        <w:t xml:space="preserve"> </w:t>
      </w:r>
    </w:p>
    <w:p w14:paraId="48553456" w14:textId="373EF512" w:rsidR="008F6D8E" w:rsidRDefault="008F6D8E" w:rsidP="009D4E7E">
      <w:pPr>
        <w:pStyle w:val="ListParagraph"/>
        <w:numPr>
          <w:ilvl w:val="1"/>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Anna noted in the SPROUT grant application, funding was requested for a stewardship coordinator to conduct more regular volunteer opportunities</w:t>
      </w:r>
      <w:r w:rsidR="00F95759">
        <w:rPr>
          <w:rFonts w:asciiTheme="minorHAnsi" w:hAnsiTheme="minorHAnsi" w:cstheme="minorHAnsi"/>
          <w:bCs/>
        </w:rPr>
        <w:t>.</w:t>
      </w:r>
      <w:r>
        <w:rPr>
          <w:rFonts w:asciiTheme="minorHAnsi" w:hAnsiTheme="minorHAnsi" w:cstheme="minorHAnsi"/>
          <w:bCs/>
        </w:rPr>
        <w:t xml:space="preserve"> </w:t>
      </w:r>
    </w:p>
    <w:p w14:paraId="06F9DD02" w14:textId="6B74A2DA" w:rsidR="008F6D8E" w:rsidRDefault="008F6D8E" w:rsidP="008F6D8E">
      <w:pPr>
        <w:pStyle w:val="ListParagraph"/>
        <w:numPr>
          <w:ilvl w:val="0"/>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lastRenderedPageBreak/>
        <w:t xml:space="preserve">Tim asked for </w:t>
      </w:r>
      <w:r w:rsidR="00F95759">
        <w:rPr>
          <w:rFonts w:asciiTheme="minorHAnsi" w:hAnsiTheme="minorHAnsi" w:cstheme="minorHAnsi"/>
          <w:bCs/>
        </w:rPr>
        <w:t>a</w:t>
      </w:r>
      <w:r>
        <w:rPr>
          <w:rFonts w:asciiTheme="minorHAnsi" w:hAnsiTheme="minorHAnsi" w:cstheme="minorHAnsi"/>
          <w:bCs/>
        </w:rPr>
        <w:t xml:space="preserve"> status </w:t>
      </w:r>
      <w:r w:rsidR="00F95759">
        <w:rPr>
          <w:rFonts w:asciiTheme="minorHAnsi" w:hAnsiTheme="minorHAnsi" w:cstheme="minorHAnsi"/>
          <w:bCs/>
        </w:rPr>
        <w:t xml:space="preserve">update </w:t>
      </w:r>
      <w:r>
        <w:rPr>
          <w:rFonts w:asciiTheme="minorHAnsi" w:hAnsiTheme="minorHAnsi" w:cstheme="minorHAnsi"/>
          <w:bCs/>
        </w:rPr>
        <w:t xml:space="preserve">of the green building policy? </w:t>
      </w:r>
    </w:p>
    <w:p w14:paraId="29679168" w14:textId="1F489B4F" w:rsidR="008F6D8E" w:rsidRDefault="008F6D8E" w:rsidP="008F6D8E">
      <w:pPr>
        <w:pStyle w:val="ListParagraph"/>
        <w:numPr>
          <w:ilvl w:val="1"/>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 xml:space="preserve">Stefanie noted the internal stakeholder group has had its first meeting at the end of August, and the external stakeholder group will meet later this fall. Elaine is the ESC representative for the external stakeholder group. </w:t>
      </w:r>
    </w:p>
    <w:p w14:paraId="3F7ADF65" w14:textId="6BA439CC" w:rsidR="00E1213F" w:rsidRDefault="00E1213F" w:rsidP="00E1213F">
      <w:pPr>
        <w:pStyle w:val="ListParagraph"/>
        <w:numPr>
          <w:ilvl w:val="0"/>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Rusty asked for clarification on the status of Food Security and Access programming and projects as identi</w:t>
      </w:r>
      <w:r w:rsidR="00F95759">
        <w:rPr>
          <w:rFonts w:asciiTheme="minorHAnsi" w:hAnsiTheme="minorHAnsi" w:cstheme="minorHAnsi"/>
          <w:bCs/>
        </w:rPr>
        <w:t>fied as a focus area of the ESC?</w:t>
      </w:r>
    </w:p>
    <w:p w14:paraId="498B42D3" w14:textId="28DEEA07" w:rsidR="00E1213F" w:rsidRPr="009D4E7E" w:rsidRDefault="00F95759" w:rsidP="00E1213F">
      <w:pPr>
        <w:pStyle w:val="ListParagraph"/>
        <w:numPr>
          <w:ilvl w:val="1"/>
          <w:numId w:val="25"/>
        </w:num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Staff indicated that no programs are i</w:t>
      </w:r>
      <w:r w:rsidR="00E1213F">
        <w:rPr>
          <w:rFonts w:asciiTheme="minorHAnsi" w:hAnsiTheme="minorHAnsi" w:cstheme="minorHAnsi"/>
          <w:bCs/>
        </w:rPr>
        <w:t>dentified yet, but there is an opportunity to suggest programming</w:t>
      </w:r>
      <w:r>
        <w:rPr>
          <w:rFonts w:asciiTheme="minorHAnsi" w:hAnsiTheme="minorHAnsi" w:cstheme="minorHAnsi"/>
          <w:bCs/>
        </w:rPr>
        <w:t xml:space="preserve"> and budgeting</w:t>
      </w:r>
      <w:r w:rsidR="00E1213F">
        <w:rPr>
          <w:rFonts w:asciiTheme="minorHAnsi" w:hAnsiTheme="minorHAnsi" w:cstheme="minorHAnsi"/>
          <w:bCs/>
        </w:rPr>
        <w:t xml:space="preserve"> with the comprehensive plan 5-year update.  </w:t>
      </w:r>
    </w:p>
    <w:p w14:paraId="7070D18F" w14:textId="5C4E9D0F" w:rsidR="00EC1FAA" w:rsidRDefault="005B3E40" w:rsidP="005B3E40">
      <w:pPr>
        <w:tabs>
          <w:tab w:val="left" w:pos="1902"/>
          <w:tab w:val="left" w:pos="3073"/>
        </w:tabs>
        <w:spacing w:before="120" w:after="120" w:line="240" w:lineRule="auto"/>
        <w:outlineLvl w:val="0"/>
        <w:rPr>
          <w:rFonts w:asciiTheme="minorHAnsi" w:hAnsiTheme="minorHAnsi" w:cstheme="minorHAnsi"/>
          <w:bCs/>
        </w:rPr>
      </w:pPr>
      <w:r>
        <w:rPr>
          <w:rFonts w:asciiTheme="minorHAnsi" w:hAnsiTheme="minorHAnsi" w:cstheme="minorHAnsi"/>
          <w:bCs/>
        </w:rPr>
        <w:t xml:space="preserve">Anna provided an overview of the Urban Forestry program projects, status, budget, and estimated </w:t>
      </w:r>
      <w:r w:rsidR="006C3553">
        <w:rPr>
          <w:rFonts w:asciiTheme="minorHAnsi" w:hAnsiTheme="minorHAnsi" w:cstheme="minorHAnsi"/>
          <w:bCs/>
        </w:rPr>
        <w:t xml:space="preserve">project </w:t>
      </w:r>
      <w:r>
        <w:rPr>
          <w:rFonts w:asciiTheme="minorHAnsi" w:hAnsiTheme="minorHAnsi" w:cstheme="minorHAnsi"/>
          <w:bCs/>
        </w:rPr>
        <w:t xml:space="preserve">timeline. </w:t>
      </w:r>
      <w:r>
        <w:rPr>
          <w:rFonts w:asciiTheme="minorHAnsi" w:hAnsiTheme="minorHAnsi" w:cstheme="minorHAnsi"/>
          <w:bCs/>
        </w:rPr>
        <w:tab/>
      </w:r>
    </w:p>
    <w:p w14:paraId="3FAD857E" w14:textId="30449BBF" w:rsidR="0021329F" w:rsidRPr="0021329F" w:rsidRDefault="001C0EDC" w:rsidP="0021329F">
      <w:pPr>
        <w:pStyle w:val="ListParagraph"/>
        <w:numPr>
          <w:ilvl w:val="0"/>
          <w:numId w:val="1"/>
        </w:numPr>
        <w:spacing w:line="240" w:lineRule="auto"/>
        <w:outlineLvl w:val="0"/>
        <w:rPr>
          <w:rFonts w:asciiTheme="minorHAnsi" w:hAnsiTheme="minorHAnsi" w:cstheme="minorHAnsi"/>
          <w:b/>
          <w:bCs/>
        </w:rPr>
      </w:pPr>
      <w:r>
        <w:rPr>
          <w:b/>
          <w:bCs/>
        </w:rPr>
        <w:t xml:space="preserve">Work Session with the City Council </w:t>
      </w:r>
    </w:p>
    <w:p w14:paraId="5317C72D" w14:textId="2EC0764C" w:rsidR="0021329F" w:rsidRDefault="000759CA" w:rsidP="0021329F">
      <w:pPr>
        <w:spacing w:line="240" w:lineRule="auto"/>
        <w:outlineLvl w:val="0"/>
        <w:rPr>
          <w:rFonts w:asciiTheme="minorHAnsi" w:hAnsiTheme="minorHAnsi" w:cstheme="minorHAnsi"/>
          <w:bCs/>
        </w:rPr>
      </w:pPr>
      <w:r w:rsidRPr="000759CA">
        <w:rPr>
          <w:rFonts w:asciiTheme="minorHAnsi" w:hAnsiTheme="minorHAnsi" w:cstheme="minorHAnsi"/>
          <w:bCs/>
        </w:rPr>
        <w:t>The ESC work session</w:t>
      </w:r>
      <w:r w:rsidR="006C3553">
        <w:rPr>
          <w:rFonts w:asciiTheme="minorHAnsi" w:hAnsiTheme="minorHAnsi" w:cstheme="minorHAnsi"/>
          <w:bCs/>
        </w:rPr>
        <w:t xml:space="preserve"> with the Mayor and Council </w:t>
      </w:r>
      <w:r w:rsidRPr="000759CA">
        <w:rPr>
          <w:rFonts w:asciiTheme="minorHAnsi" w:hAnsiTheme="minorHAnsi" w:cstheme="minorHAnsi"/>
          <w:bCs/>
        </w:rPr>
        <w:t>is tentatively scheduled for December 5</w:t>
      </w:r>
      <w:r w:rsidRPr="000759CA">
        <w:rPr>
          <w:rFonts w:asciiTheme="minorHAnsi" w:hAnsiTheme="minorHAnsi" w:cstheme="minorHAnsi"/>
          <w:bCs/>
          <w:vertAlign w:val="superscript"/>
        </w:rPr>
        <w:t>th</w:t>
      </w:r>
      <w:r>
        <w:rPr>
          <w:rFonts w:asciiTheme="minorHAnsi" w:hAnsiTheme="minorHAnsi" w:cstheme="minorHAnsi"/>
          <w:bCs/>
        </w:rPr>
        <w:t xml:space="preserve">. The time of the presentation is yet to be determined, and will be known closer to the day of. The presentation block is set for 30 minutes. </w:t>
      </w:r>
    </w:p>
    <w:p w14:paraId="224FB801" w14:textId="779FD16A" w:rsidR="002645EC" w:rsidRDefault="002645EC" w:rsidP="0021329F">
      <w:pPr>
        <w:spacing w:line="240" w:lineRule="auto"/>
        <w:outlineLvl w:val="0"/>
        <w:rPr>
          <w:rFonts w:asciiTheme="minorHAnsi" w:hAnsiTheme="minorHAnsi" w:cstheme="minorHAnsi"/>
          <w:bCs/>
        </w:rPr>
      </w:pPr>
      <w:r>
        <w:rPr>
          <w:rFonts w:asciiTheme="minorHAnsi" w:hAnsiTheme="minorHAnsi" w:cstheme="minorHAnsi"/>
          <w:bCs/>
        </w:rPr>
        <w:t xml:space="preserve">The ESC members participated in an exorcise to rank and prioritize all of their action items to present to their ‘top-tier’ list and make recommendation to council. </w:t>
      </w:r>
      <w:r w:rsidR="00DE01A6">
        <w:rPr>
          <w:rFonts w:asciiTheme="minorHAnsi" w:hAnsiTheme="minorHAnsi" w:cstheme="minorHAnsi"/>
          <w:bCs/>
        </w:rPr>
        <w:t xml:space="preserve">Some of the criteria considered when ranking all of the priorities include; costs, permanence, longevity, public acceptance, implementation, urgency, and timeline. </w:t>
      </w:r>
    </w:p>
    <w:p w14:paraId="0C0A22DB" w14:textId="3798ACE5" w:rsidR="00A5228E" w:rsidRPr="00A5228E" w:rsidRDefault="00AD6B80" w:rsidP="00A5228E">
      <w:pPr>
        <w:spacing w:line="240" w:lineRule="auto"/>
        <w:outlineLvl w:val="0"/>
        <w:rPr>
          <w:rFonts w:asciiTheme="minorHAnsi" w:hAnsiTheme="minorHAnsi" w:cstheme="minorHAnsi"/>
          <w:bCs/>
        </w:rPr>
      </w:pPr>
      <w:r>
        <w:rPr>
          <w:rFonts w:asciiTheme="minorHAnsi" w:hAnsiTheme="minorHAnsi" w:cstheme="minorHAnsi"/>
          <w:bCs/>
        </w:rPr>
        <w:t xml:space="preserve">The </w:t>
      </w:r>
      <w:r w:rsidR="00F95759">
        <w:rPr>
          <w:rFonts w:asciiTheme="minorHAnsi" w:hAnsiTheme="minorHAnsi" w:cstheme="minorHAnsi"/>
          <w:bCs/>
        </w:rPr>
        <w:t>ranking of the</w:t>
      </w:r>
      <w:r>
        <w:rPr>
          <w:rFonts w:asciiTheme="minorHAnsi" w:hAnsiTheme="minorHAnsi" w:cstheme="minorHAnsi"/>
          <w:bCs/>
        </w:rPr>
        <w:t xml:space="preserve"> priorities include</w:t>
      </w:r>
      <w:r w:rsidR="00A5228E">
        <w:rPr>
          <w:rFonts w:asciiTheme="minorHAnsi" w:hAnsiTheme="minorHAnsi" w:cstheme="minorHAnsi"/>
          <w:bCs/>
        </w:rPr>
        <w:t xml:space="preserve"> and their votes are as followed</w:t>
      </w:r>
      <w:r>
        <w:rPr>
          <w:rFonts w:asciiTheme="minorHAnsi" w:hAnsiTheme="minorHAnsi" w:cstheme="minorHAnsi"/>
          <w:bCs/>
        </w:rPr>
        <w:t xml:space="preserve">: </w:t>
      </w:r>
    </w:p>
    <w:p w14:paraId="504FC5CC"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Climate Change:</w:t>
      </w:r>
      <w:r w:rsidRPr="00155F03">
        <w:t xml:space="preserve"> Support climate adaptation efforts, such as the development and implementation of the Community Flood Resilience Plan and Climate Adaptation and Resiliency Plan.  Resiliency planning efforts identify how to better prepare and reduce risk to climate change impacts (e.g. heavy precipitation and inland flooding; severe storm and wind events; extreme heat and cold; drought) for city residents, businesses, and infrastructure.</w:t>
      </w:r>
      <w:r>
        <w:t xml:space="preserve"> </w:t>
      </w:r>
      <w:r>
        <w:rPr>
          <w:b/>
          <w:color w:val="C0504D" w:themeColor="accent2"/>
        </w:rPr>
        <w:t xml:space="preserve">8 </w:t>
      </w:r>
      <w:r w:rsidRPr="00FC54CC">
        <w:rPr>
          <w:b/>
          <w:color w:val="C0504D" w:themeColor="accent2"/>
        </w:rPr>
        <w:t>vote</w:t>
      </w:r>
      <w:r>
        <w:rPr>
          <w:b/>
          <w:color w:val="C0504D" w:themeColor="accent2"/>
        </w:rPr>
        <w:t>s</w:t>
      </w:r>
      <w:r w:rsidRPr="00FC54CC">
        <w:rPr>
          <w:b/>
          <w:color w:val="C0504D" w:themeColor="accent2"/>
        </w:rPr>
        <w:t>.</w:t>
      </w:r>
    </w:p>
    <w:p w14:paraId="1E16C4B5"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Energy Conservation and Efficiency:</w:t>
      </w:r>
      <w:r w:rsidRPr="00155F03">
        <w:t xml:space="preserve"> Support solar projects, including the installation of rooftop solar, ground-mounted solar, and/or solar parking canopies at select city facilities; net metering incentive, and community outreach.  Take advantage of the federal tax incentive (direct pay).</w:t>
      </w:r>
      <w:r>
        <w:t xml:space="preserve"> </w:t>
      </w:r>
      <w:r>
        <w:rPr>
          <w:b/>
          <w:color w:val="C0504D" w:themeColor="accent2"/>
        </w:rPr>
        <w:t xml:space="preserve">8 </w:t>
      </w:r>
      <w:r w:rsidRPr="00FC54CC">
        <w:rPr>
          <w:b/>
          <w:color w:val="C0504D" w:themeColor="accent2"/>
        </w:rPr>
        <w:t>vote</w:t>
      </w:r>
      <w:r>
        <w:rPr>
          <w:b/>
          <w:color w:val="C0504D" w:themeColor="accent2"/>
        </w:rPr>
        <w:t>s</w:t>
      </w:r>
      <w:r w:rsidRPr="00FC54CC">
        <w:rPr>
          <w:b/>
          <w:color w:val="C0504D" w:themeColor="accent2"/>
        </w:rPr>
        <w:t>.</w:t>
      </w:r>
    </w:p>
    <w:p w14:paraId="6B148498" w14:textId="32113FAC" w:rsidR="00A5228E" w:rsidRPr="00A5228E" w:rsidRDefault="00A5228E" w:rsidP="00A5228E">
      <w:pPr>
        <w:pStyle w:val="ListParagraph"/>
        <w:numPr>
          <w:ilvl w:val="0"/>
          <w:numId w:val="27"/>
        </w:numPr>
        <w:spacing w:before="120" w:after="240" w:line="240" w:lineRule="auto"/>
        <w:contextualSpacing w:val="0"/>
      </w:pPr>
      <w:r w:rsidRPr="00730368">
        <w:rPr>
          <w:b/>
          <w:bCs/>
        </w:rPr>
        <w:t>Urban Forestry:</w:t>
      </w:r>
      <w:r w:rsidRPr="00155F03">
        <w:t xml:space="preserve"> Pass a tree ordinance focusing on improving the management of the public right-of-way trees.</w:t>
      </w:r>
      <w:r>
        <w:t xml:space="preserve">  </w:t>
      </w:r>
      <w:r>
        <w:rPr>
          <w:b/>
          <w:color w:val="C0504D" w:themeColor="accent2"/>
        </w:rPr>
        <w:t xml:space="preserve">7 </w:t>
      </w:r>
      <w:r w:rsidRPr="00FC54CC">
        <w:rPr>
          <w:b/>
          <w:color w:val="C0504D" w:themeColor="accent2"/>
        </w:rPr>
        <w:t>vote</w:t>
      </w:r>
      <w:r>
        <w:rPr>
          <w:b/>
          <w:color w:val="C0504D" w:themeColor="accent2"/>
        </w:rPr>
        <w:t>s</w:t>
      </w:r>
      <w:r w:rsidRPr="00FC54CC">
        <w:rPr>
          <w:b/>
          <w:color w:val="C0504D" w:themeColor="accent2"/>
        </w:rPr>
        <w:t>.</w:t>
      </w:r>
    </w:p>
    <w:p w14:paraId="039175C0"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Energy Conservation and Efficiency:</w:t>
      </w:r>
      <w:r w:rsidRPr="00155F03">
        <w:t xml:space="preserve"> Adopt an ordinance to join the Virginia state-wide Commercial Property Assessed Clean Energy (C-PACE) Program.</w:t>
      </w:r>
      <w:r>
        <w:t xml:space="preserve"> </w:t>
      </w:r>
      <w:r>
        <w:rPr>
          <w:b/>
          <w:color w:val="C0504D" w:themeColor="accent2"/>
        </w:rPr>
        <w:t xml:space="preserve">6 </w:t>
      </w:r>
      <w:r w:rsidRPr="00FC54CC">
        <w:rPr>
          <w:b/>
          <w:color w:val="C0504D" w:themeColor="accent2"/>
        </w:rPr>
        <w:t>vote</w:t>
      </w:r>
      <w:r>
        <w:rPr>
          <w:b/>
          <w:color w:val="C0504D" w:themeColor="accent2"/>
        </w:rPr>
        <w:t>s</w:t>
      </w:r>
      <w:r w:rsidRPr="00FC54CC">
        <w:rPr>
          <w:b/>
          <w:color w:val="C0504D" w:themeColor="accent2"/>
        </w:rPr>
        <w:t>.</w:t>
      </w:r>
    </w:p>
    <w:p w14:paraId="5A56E271"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Food Security and Sustainability:</w:t>
      </w:r>
      <w:r w:rsidRPr="00155F03">
        <w:t xml:space="preserve"> Build demonstration gardens to encourage city residents to build rain, pollinator, and food production gardens at their homes.</w:t>
      </w:r>
      <w:r>
        <w:t xml:space="preserve">  </w:t>
      </w:r>
      <w:r>
        <w:rPr>
          <w:b/>
          <w:color w:val="C0504D" w:themeColor="accent2"/>
        </w:rPr>
        <w:t xml:space="preserve">5 </w:t>
      </w:r>
      <w:r w:rsidRPr="00FC54CC">
        <w:rPr>
          <w:b/>
          <w:color w:val="C0504D" w:themeColor="accent2"/>
        </w:rPr>
        <w:t>vote</w:t>
      </w:r>
      <w:r>
        <w:rPr>
          <w:b/>
          <w:color w:val="C0504D" w:themeColor="accent2"/>
        </w:rPr>
        <w:t>s</w:t>
      </w:r>
      <w:r w:rsidRPr="00FC54CC">
        <w:rPr>
          <w:b/>
          <w:color w:val="C0504D" w:themeColor="accent2"/>
        </w:rPr>
        <w:t>.</w:t>
      </w:r>
    </w:p>
    <w:p w14:paraId="7ABA5577" w14:textId="0C471BAE" w:rsidR="00A5228E" w:rsidRPr="00A5228E" w:rsidRDefault="00A5228E" w:rsidP="00A5228E">
      <w:pPr>
        <w:pStyle w:val="ListParagraph"/>
        <w:numPr>
          <w:ilvl w:val="0"/>
          <w:numId w:val="27"/>
        </w:numPr>
        <w:spacing w:before="120" w:after="240" w:line="240" w:lineRule="auto"/>
        <w:contextualSpacing w:val="0"/>
      </w:pPr>
      <w:r w:rsidRPr="00730368">
        <w:rPr>
          <w:b/>
          <w:bCs/>
        </w:rPr>
        <w:t>Waste Management:</w:t>
      </w:r>
      <w:r w:rsidRPr="00155F03">
        <w:t xml:space="preserve"> Evaluate expanding the city’s composting program by adding compost drop-off locations in the city, including schools and providing curbside compost collection.</w:t>
      </w:r>
      <w:r>
        <w:t xml:space="preserve">  </w:t>
      </w:r>
      <w:r>
        <w:rPr>
          <w:b/>
          <w:color w:val="C0504D" w:themeColor="accent2"/>
        </w:rPr>
        <w:t xml:space="preserve">5 </w:t>
      </w:r>
      <w:r w:rsidRPr="00FC54CC">
        <w:rPr>
          <w:b/>
          <w:color w:val="C0504D" w:themeColor="accent2"/>
        </w:rPr>
        <w:t>vote</w:t>
      </w:r>
      <w:r>
        <w:rPr>
          <w:b/>
          <w:color w:val="C0504D" w:themeColor="accent2"/>
        </w:rPr>
        <w:t>s</w:t>
      </w:r>
      <w:r w:rsidRPr="00FC54CC">
        <w:rPr>
          <w:b/>
          <w:color w:val="C0504D" w:themeColor="accent2"/>
        </w:rPr>
        <w:t>.</w:t>
      </w:r>
    </w:p>
    <w:p w14:paraId="20F654E2"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Climate Change:</w:t>
      </w:r>
      <w:r w:rsidRPr="00155F03">
        <w:t xml:space="preserve"> Support climate mitigation efforts, such as the development and implementation of the Climate and Energy Action Plan. </w:t>
      </w:r>
      <w:r>
        <w:t xml:space="preserve"> </w:t>
      </w:r>
      <w:r>
        <w:rPr>
          <w:b/>
          <w:color w:val="C0504D" w:themeColor="accent2"/>
        </w:rPr>
        <w:t xml:space="preserve">4 </w:t>
      </w:r>
      <w:r w:rsidRPr="00FC54CC">
        <w:rPr>
          <w:b/>
          <w:color w:val="C0504D" w:themeColor="accent2"/>
        </w:rPr>
        <w:t>vote</w:t>
      </w:r>
      <w:r>
        <w:rPr>
          <w:b/>
          <w:color w:val="C0504D" w:themeColor="accent2"/>
        </w:rPr>
        <w:t>s</w:t>
      </w:r>
      <w:r w:rsidRPr="00FC54CC">
        <w:rPr>
          <w:b/>
          <w:color w:val="C0504D" w:themeColor="accent2"/>
        </w:rPr>
        <w:t>.</w:t>
      </w:r>
    </w:p>
    <w:p w14:paraId="2CE6F419"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Stormwater:</w:t>
      </w:r>
      <w:r w:rsidRPr="00155F03">
        <w:t xml:space="preserve"> Support more public buy-in on the stormwater utility through very targeted community outreach.</w:t>
      </w:r>
      <w:r>
        <w:t xml:space="preserve">  </w:t>
      </w:r>
      <w:r>
        <w:rPr>
          <w:b/>
          <w:color w:val="C0504D" w:themeColor="accent2"/>
        </w:rPr>
        <w:t xml:space="preserve">3 </w:t>
      </w:r>
      <w:r w:rsidRPr="00FC54CC">
        <w:rPr>
          <w:b/>
          <w:color w:val="C0504D" w:themeColor="accent2"/>
        </w:rPr>
        <w:t>vote</w:t>
      </w:r>
      <w:r>
        <w:rPr>
          <w:b/>
          <w:color w:val="C0504D" w:themeColor="accent2"/>
        </w:rPr>
        <w:t>s</w:t>
      </w:r>
      <w:r w:rsidRPr="00FC54CC">
        <w:rPr>
          <w:b/>
          <w:color w:val="C0504D" w:themeColor="accent2"/>
        </w:rPr>
        <w:t>.</w:t>
      </w:r>
    </w:p>
    <w:p w14:paraId="7C87F4A6"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Urban Forestry:</w:t>
      </w:r>
      <w:r w:rsidRPr="00155F03">
        <w:t xml:space="preserve"> Support the development of the Urban Forest Management Plan, including promoting it to internal and external stakeholders.</w:t>
      </w:r>
      <w:r>
        <w:t xml:space="preserve">  </w:t>
      </w:r>
      <w:r>
        <w:rPr>
          <w:b/>
          <w:color w:val="C0504D" w:themeColor="accent2"/>
        </w:rPr>
        <w:t xml:space="preserve">2 </w:t>
      </w:r>
      <w:r w:rsidRPr="00FC54CC">
        <w:rPr>
          <w:b/>
          <w:color w:val="C0504D" w:themeColor="accent2"/>
        </w:rPr>
        <w:t>vote</w:t>
      </w:r>
      <w:r>
        <w:rPr>
          <w:b/>
          <w:color w:val="C0504D" w:themeColor="accent2"/>
        </w:rPr>
        <w:t>s</w:t>
      </w:r>
      <w:r w:rsidRPr="00FC54CC">
        <w:rPr>
          <w:b/>
          <w:color w:val="C0504D" w:themeColor="accent2"/>
        </w:rPr>
        <w:t>.</w:t>
      </w:r>
    </w:p>
    <w:p w14:paraId="00B4F623"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Urban Forestry:</w:t>
      </w:r>
      <w:r w:rsidRPr="00155F03">
        <w:t xml:space="preserve"> Develop strategies for promoting urban forest education and outreach to the community, focusing on invasive species management.</w:t>
      </w:r>
      <w:r>
        <w:t xml:space="preserve">  </w:t>
      </w:r>
      <w:r>
        <w:rPr>
          <w:b/>
          <w:color w:val="C0504D" w:themeColor="accent2"/>
        </w:rPr>
        <w:t xml:space="preserve"> 2 </w:t>
      </w:r>
      <w:r w:rsidRPr="00FC54CC">
        <w:rPr>
          <w:b/>
          <w:color w:val="C0504D" w:themeColor="accent2"/>
        </w:rPr>
        <w:t>vote</w:t>
      </w:r>
      <w:r>
        <w:rPr>
          <w:b/>
          <w:color w:val="C0504D" w:themeColor="accent2"/>
        </w:rPr>
        <w:t>s</w:t>
      </w:r>
      <w:r w:rsidRPr="00FC54CC">
        <w:rPr>
          <w:b/>
          <w:color w:val="C0504D" w:themeColor="accent2"/>
        </w:rPr>
        <w:t>.</w:t>
      </w:r>
    </w:p>
    <w:p w14:paraId="49ABB6D5"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Waste Management:</w:t>
      </w:r>
      <w:r w:rsidRPr="00155F03">
        <w:t xml:space="preserve"> Continue and expand refuse and recycling education and outreach efforts to communicate the importance of and how to reduce the amount of contamination within the recycling bins.</w:t>
      </w:r>
      <w:r>
        <w:t xml:space="preserve">  </w:t>
      </w:r>
      <w:r>
        <w:rPr>
          <w:b/>
          <w:color w:val="C0504D" w:themeColor="accent2"/>
        </w:rPr>
        <w:t xml:space="preserve">1 </w:t>
      </w:r>
      <w:r w:rsidRPr="00FC54CC">
        <w:rPr>
          <w:b/>
          <w:color w:val="C0504D" w:themeColor="accent2"/>
        </w:rPr>
        <w:t>vote.</w:t>
      </w:r>
    </w:p>
    <w:p w14:paraId="672D90E9" w14:textId="30521A20" w:rsidR="00A5228E" w:rsidRPr="00A5228E" w:rsidRDefault="00A5228E" w:rsidP="00A5228E">
      <w:pPr>
        <w:pStyle w:val="ListParagraph"/>
        <w:numPr>
          <w:ilvl w:val="0"/>
          <w:numId w:val="27"/>
        </w:numPr>
        <w:spacing w:before="120" w:after="240" w:line="240" w:lineRule="auto"/>
        <w:contextualSpacing w:val="0"/>
      </w:pPr>
      <w:r w:rsidRPr="00730368">
        <w:rPr>
          <w:b/>
          <w:bCs/>
        </w:rPr>
        <w:t>Waste Management</w:t>
      </w:r>
      <w:r w:rsidRPr="00155F03">
        <w:t>: Create a green businesses award or recognition program for businesses that apply environmental practices (e.g., glass recycling, composting, recyclable take-out containers, no single use utensils).</w:t>
      </w:r>
      <w:r>
        <w:t xml:space="preserve">  </w:t>
      </w:r>
      <w:r>
        <w:rPr>
          <w:b/>
          <w:color w:val="C0504D" w:themeColor="accent2"/>
        </w:rPr>
        <w:t xml:space="preserve">1 </w:t>
      </w:r>
      <w:r w:rsidRPr="00FC54CC">
        <w:rPr>
          <w:b/>
          <w:color w:val="C0504D" w:themeColor="accent2"/>
        </w:rPr>
        <w:t>vote.</w:t>
      </w:r>
    </w:p>
    <w:p w14:paraId="2A545346" w14:textId="0CFC3AB0" w:rsidR="00A5228E" w:rsidRPr="00A5228E" w:rsidRDefault="00A5228E" w:rsidP="00A5228E">
      <w:pPr>
        <w:pStyle w:val="ListParagraph"/>
        <w:numPr>
          <w:ilvl w:val="0"/>
          <w:numId w:val="27"/>
        </w:numPr>
        <w:spacing w:before="120" w:after="240" w:line="240" w:lineRule="auto"/>
        <w:contextualSpacing w:val="0"/>
      </w:pPr>
      <w:r w:rsidRPr="00730368">
        <w:rPr>
          <w:b/>
          <w:bCs/>
        </w:rPr>
        <w:t>Overall:</w:t>
      </w:r>
      <w:r w:rsidRPr="00155F03">
        <w:t xml:space="preserve"> Institutionalize sustainability goals and resources by fostering alignment, commitment, collaboration, and accountability across local government departments, other public agencies, community partners, and outside organizations.</w:t>
      </w:r>
      <w:r>
        <w:t xml:space="preserve"> </w:t>
      </w:r>
      <w:r w:rsidRPr="00FC54CC">
        <w:rPr>
          <w:b/>
          <w:color w:val="C0504D" w:themeColor="accent2"/>
        </w:rPr>
        <w:t>1 vote.</w:t>
      </w:r>
      <w:r w:rsidRPr="00FC54CC">
        <w:rPr>
          <w:color w:val="C0504D" w:themeColor="accent2"/>
        </w:rPr>
        <w:t xml:space="preserve"> </w:t>
      </w:r>
    </w:p>
    <w:p w14:paraId="22D4F035"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Overall:</w:t>
      </w:r>
      <w:r w:rsidRPr="00155F03">
        <w:t xml:space="preserve"> Support the approval of new full-time employees who support environmental and sustainability efforts.</w:t>
      </w:r>
      <w:r>
        <w:t xml:space="preserve"> </w:t>
      </w:r>
      <w:r w:rsidRPr="00FC54CC">
        <w:rPr>
          <w:b/>
          <w:color w:val="C0504D" w:themeColor="accent2"/>
        </w:rPr>
        <w:t>1 vote.</w:t>
      </w:r>
    </w:p>
    <w:p w14:paraId="69411395"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Energy Conservation and Efficiency:</w:t>
      </w:r>
      <w:r w:rsidRPr="00155F03">
        <w:t xml:space="preserve"> Support investments in Electric Vehicles (EV), including supporting the development of the EV Readiness Plan, supporting the installation of EV charging infrastructure, educating City residents on the benefits of EVs, and adopting a fleet electrification policy.</w:t>
      </w:r>
      <w:r>
        <w:t xml:space="preserve"> </w:t>
      </w:r>
      <w:r>
        <w:rPr>
          <w:b/>
          <w:color w:val="C0504D" w:themeColor="accent2"/>
        </w:rPr>
        <w:t xml:space="preserve">1 </w:t>
      </w:r>
      <w:r w:rsidRPr="00FC54CC">
        <w:rPr>
          <w:b/>
          <w:color w:val="C0504D" w:themeColor="accent2"/>
        </w:rPr>
        <w:t>vote.</w:t>
      </w:r>
    </w:p>
    <w:p w14:paraId="00993D82" w14:textId="77777777" w:rsidR="00A5228E" w:rsidRPr="00155F03" w:rsidRDefault="00A5228E" w:rsidP="00A5228E">
      <w:pPr>
        <w:pStyle w:val="ListParagraph"/>
        <w:numPr>
          <w:ilvl w:val="0"/>
          <w:numId w:val="27"/>
        </w:numPr>
        <w:spacing w:before="120" w:after="240" w:line="240" w:lineRule="auto"/>
        <w:contextualSpacing w:val="0"/>
      </w:pPr>
      <w:r w:rsidRPr="00730368">
        <w:rPr>
          <w:b/>
          <w:bCs/>
        </w:rPr>
        <w:t>Food Security and Sustainability:</w:t>
      </w:r>
      <w:r w:rsidRPr="00155F03">
        <w:t xml:space="preserve"> Encourage food production in new developments and encourage food production businesses in the city.</w:t>
      </w:r>
      <w:r>
        <w:t xml:space="preserve"> </w:t>
      </w:r>
      <w:r>
        <w:rPr>
          <w:b/>
          <w:color w:val="C0504D" w:themeColor="accent2"/>
        </w:rPr>
        <w:t xml:space="preserve">1 </w:t>
      </w:r>
      <w:r w:rsidRPr="00FC54CC">
        <w:rPr>
          <w:b/>
          <w:color w:val="C0504D" w:themeColor="accent2"/>
        </w:rPr>
        <w:t>vote.</w:t>
      </w:r>
    </w:p>
    <w:p w14:paraId="44E3FA79" w14:textId="77777777" w:rsidR="00A5228E" w:rsidRPr="00A5228E" w:rsidRDefault="00A5228E" w:rsidP="00A5228E">
      <w:pPr>
        <w:pStyle w:val="ListParagraph"/>
        <w:numPr>
          <w:ilvl w:val="0"/>
          <w:numId w:val="27"/>
        </w:numPr>
        <w:spacing w:before="120" w:after="240" w:line="240" w:lineRule="auto"/>
        <w:contextualSpacing w:val="0"/>
      </w:pPr>
      <w:r w:rsidRPr="00730368">
        <w:rPr>
          <w:b/>
          <w:bCs/>
        </w:rPr>
        <w:t>Food Security and Sustainability:</w:t>
      </w:r>
      <w:r w:rsidRPr="00155F03">
        <w:t xml:space="preserve"> Educate community members on the importance of food security and reducing food waste.</w:t>
      </w:r>
      <w:r>
        <w:t xml:space="preserve"> </w:t>
      </w:r>
      <w:r>
        <w:rPr>
          <w:b/>
          <w:color w:val="C0504D" w:themeColor="accent2"/>
        </w:rPr>
        <w:t xml:space="preserve">1 </w:t>
      </w:r>
      <w:r w:rsidRPr="00FC54CC">
        <w:rPr>
          <w:b/>
          <w:color w:val="C0504D" w:themeColor="accent2"/>
        </w:rPr>
        <w:t>vote.</w:t>
      </w:r>
    </w:p>
    <w:p w14:paraId="62FE85AB" w14:textId="56613D24" w:rsidR="00A5228E" w:rsidRDefault="00A5228E" w:rsidP="00A5228E">
      <w:pPr>
        <w:pStyle w:val="ListParagraph"/>
        <w:numPr>
          <w:ilvl w:val="0"/>
          <w:numId w:val="27"/>
        </w:numPr>
        <w:spacing w:before="120" w:after="240" w:line="240" w:lineRule="auto"/>
        <w:contextualSpacing w:val="0"/>
      </w:pPr>
      <w:r>
        <w:t xml:space="preserve"> </w:t>
      </w:r>
      <w:r w:rsidRPr="00A5228E">
        <w:rPr>
          <w:b/>
          <w:bCs/>
        </w:rPr>
        <w:t>Overall:</w:t>
      </w:r>
      <w:r w:rsidRPr="00155F03">
        <w:t xml:space="preserve"> Identify and pursue relevant federal and state funding opportunities.</w:t>
      </w:r>
      <w:r>
        <w:t xml:space="preserve">  </w:t>
      </w:r>
      <w:r>
        <w:rPr>
          <w:b/>
          <w:color w:val="C0504D" w:themeColor="accent2"/>
        </w:rPr>
        <w:t xml:space="preserve">0 </w:t>
      </w:r>
      <w:r w:rsidRPr="00FC54CC">
        <w:rPr>
          <w:b/>
          <w:color w:val="C0504D" w:themeColor="accent2"/>
        </w:rPr>
        <w:t>vote</w:t>
      </w:r>
      <w:r>
        <w:rPr>
          <w:b/>
          <w:color w:val="C0504D" w:themeColor="accent2"/>
        </w:rPr>
        <w:t>s</w:t>
      </w:r>
      <w:r w:rsidRPr="00FC54CC">
        <w:rPr>
          <w:b/>
          <w:color w:val="C0504D" w:themeColor="accent2"/>
        </w:rPr>
        <w:t>.</w:t>
      </w:r>
    </w:p>
    <w:p w14:paraId="25230BEF" w14:textId="5BC7F80C" w:rsidR="00A5228E" w:rsidRDefault="00A5228E" w:rsidP="00A5228E">
      <w:pPr>
        <w:pStyle w:val="ListParagraph"/>
        <w:numPr>
          <w:ilvl w:val="0"/>
          <w:numId w:val="27"/>
        </w:numPr>
        <w:spacing w:before="120" w:after="240" w:line="240" w:lineRule="auto"/>
        <w:contextualSpacing w:val="0"/>
      </w:pPr>
      <w:r w:rsidRPr="00A5228E">
        <w:rPr>
          <w:b/>
          <w:bCs/>
        </w:rPr>
        <w:t>Overall:</w:t>
      </w:r>
      <w:r w:rsidRPr="00155F03">
        <w:t xml:space="preserve"> Support FY25 environmental, sustainability, urban forestry, and stormwater CIP and operating budget requests.</w:t>
      </w:r>
      <w:r>
        <w:t xml:space="preserve">  </w:t>
      </w:r>
      <w:r>
        <w:rPr>
          <w:b/>
          <w:color w:val="C0504D" w:themeColor="accent2"/>
        </w:rPr>
        <w:t xml:space="preserve">0 </w:t>
      </w:r>
      <w:r w:rsidRPr="00FC54CC">
        <w:rPr>
          <w:b/>
          <w:color w:val="C0504D" w:themeColor="accent2"/>
        </w:rPr>
        <w:t>vote</w:t>
      </w:r>
      <w:r>
        <w:rPr>
          <w:b/>
          <w:color w:val="C0504D" w:themeColor="accent2"/>
        </w:rPr>
        <w:t>s</w:t>
      </w:r>
      <w:r w:rsidRPr="00FC54CC">
        <w:rPr>
          <w:b/>
          <w:color w:val="C0504D" w:themeColor="accent2"/>
        </w:rPr>
        <w:t>.</w:t>
      </w:r>
    </w:p>
    <w:p w14:paraId="3D04573A" w14:textId="5A20E121" w:rsidR="00A5228E" w:rsidRDefault="00A5228E" w:rsidP="00A5228E">
      <w:pPr>
        <w:pStyle w:val="ListParagraph"/>
        <w:numPr>
          <w:ilvl w:val="0"/>
          <w:numId w:val="27"/>
        </w:numPr>
        <w:spacing w:before="120" w:after="240" w:line="240" w:lineRule="auto"/>
        <w:contextualSpacing w:val="0"/>
      </w:pPr>
      <w:r w:rsidRPr="00A5228E">
        <w:rPr>
          <w:b/>
          <w:bCs/>
        </w:rPr>
        <w:t>Climate Change:</w:t>
      </w:r>
      <w:r w:rsidRPr="00155F03">
        <w:t xml:space="preserve"> Continue the partnership with GMU’s Virginia Climate Center on climate mitigation and adaptation efforts.</w:t>
      </w:r>
      <w:r>
        <w:t xml:space="preserve">  </w:t>
      </w:r>
      <w:r>
        <w:rPr>
          <w:b/>
          <w:color w:val="C0504D" w:themeColor="accent2"/>
        </w:rPr>
        <w:t xml:space="preserve">0 </w:t>
      </w:r>
      <w:r w:rsidRPr="00FC54CC">
        <w:rPr>
          <w:b/>
          <w:color w:val="C0504D" w:themeColor="accent2"/>
        </w:rPr>
        <w:t>vote</w:t>
      </w:r>
      <w:r>
        <w:rPr>
          <w:b/>
          <w:color w:val="C0504D" w:themeColor="accent2"/>
        </w:rPr>
        <w:t>s</w:t>
      </w:r>
      <w:r w:rsidRPr="00FC54CC">
        <w:rPr>
          <w:b/>
          <w:color w:val="C0504D" w:themeColor="accent2"/>
        </w:rPr>
        <w:t>.</w:t>
      </w:r>
    </w:p>
    <w:p w14:paraId="332D5ED8" w14:textId="2788864D" w:rsidR="00A5228E" w:rsidRPr="00155F03" w:rsidRDefault="00A5228E" w:rsidP="00A5228E">
      <w:pPr>
        <w:pStyle w:val="ListParagraph"/>
        <w:numPr>
          <w:ilvl w:val="0"/>
          <w:numId w:val="27"/>
        </w:numPr>
        <w:spacing w:before="120" w:after="240" w:line="240" w:lineRule="auto"/>
        <w:contextualSpacing w:val="0"/>
      </w:pPr>
      <w:r w:rsidRPr="00A5228E">
        <w:rPr>
          <w:b/>
          <w:bCs/>
        </w:rPr>
        <w:t>Stormwater:</w:t>
      </w:r>
      <w:r w:rsidRPr="00155F03">
        <w:t xml:space="preserve"> Consider creating a stormwater grant program for residents to start projects on their property with guidance from city staff.</w:t>
      </w:r>
      <w:r>
        <w:t xml:space="preserve">  </w:t>
      </w:r>
      <w:r>
        <w:rPr>
          <w:b/>
          <w:color w:val="C0504D" w:themeColor="accent2"/>
        </w:rPr>
        <w:t xml:space="preserve">0 </w:t>
      </w:r>
      <w:r w:rsidRPr="00FC54CC">
        <w:rPr>
          <w:b/>
          <w:color w:val="C0504D" w:themeColor="accent2"/>
        </w:rPr>
        <w:t>vote</w:t>
      </w:r>
      <w:r>
        <w:rPr>
          <w:b/>
          <w:color w:val="C0504D" w:themeColor="accent2"/>
        </w:rPr>
        <w:t>s</w:t>
      </w:r>
      <w:r w:rsidRPr="00FC54CC">
        <w:rPr>
          <w:b/>
          <w:color w:val="C0504D" w:themeColor="accent2"/>
        </w:rPr>
        <w:t>.</w:t>
      </w:r>
    </w:p>
    <w:p w14:paraId="41187458" w14:textId="000B707C" w:rsidR="00A5228E" w:rsidRPr="00155F03" w:rsidRDefault="00A5228E" w:rsidP="00A5228E">
      <w:pPr>
        <w:spacing w:before="120" w:after="240" w:line="240" w:lineRule="auto"/>
        <w:ind w:left="360"/>
      </w:pPr>
    </w:p>
    <w:p w14:paraId="488284FF" w14:textId="258E883D" w:rsidR="00B405A2" w:rsidRPr="00C50A11" w:rsidRDefault="001C0EDC" w:rsidP="00C50A11">
      <w:pPr>
        <w:pStyle w:val="ListParagraph"/>
        <w:numPr>
          <w:ilvl w:val="0"/>
          <w:numId w:val="1"/>
        </w:numPr>
        <w:spacing w:before="120" w:after="0" w:line="240" w:lineRule="auto"/>
        <w:outlineLvl w:val="0"/>
        <w:rPr>
          <w:rFonts w:asciiTheme="minorHAnsi" w:hAnsiTheme="minorHAnsi" w:cstheme="minorHAnsi"/>
          <w:b/>
          <w:bCs/>
        </w:rPr>
      </w:pPr>
      <w:r>
        <w:rPr>
          <w:rFonts w:asciiTheme="minorHAnsi" w:hAnsiTheme="minorHAnsi" w:cstheme="minorHAnsi"/>
          <w:b/>
          <w:bCs/>
        </w:rPr>
        <w:t>Fall Festival Planning (10/14)</w:t>
      </w:r>
    </w:p>
    <w:p w14:paraId="4CECA02A" w14:textId="77935384" w:rsidR="009F2C88" w:rsidRDefault="00431CA8" w:rsidP="00E70097">
      <w:pPr>
        <w:spacing w:before="100" w:beforeAutospacing="1" w:after="100" w:afterAutospacing="1" w:line="240" w:lineRule="auto"/>
        <w:outlineLvl w:val="0"/>
        <w:rPr>
          <w:rFonts w:asciiTheme="minorHAnsi" w:hAnsiTheme="minorHAnsi" w:cstheme="minorHAnsi"/>
          <w:bCs/>
        </w:rPr>
      </w:pPr>
      <w:r>
        <w:rPr>
          <w:rFonts w:asciiTheme="minorHAnsi" w:hAnsiTheme="minorHAnsi" w:cstheme="minorHAnsi"/>
          <w:bCs/>
        </w:rPr>
        <w:t xml:space="preserve">A sign-up sheet was passed around at the meeting to schedule volunteer times for </w:t>
      </w:r>
      <w:r w:rsidR="006C3553">
        <w:rPr>
          <w:rFonts w:asciiTheme="minorHAnsi" w:hAnsiTheme="minorHAnsi" w:cstheme="minorHAnsi"/>
          <w:bCs/>
        </w:rPr>
        <w:t>staff</w:t>
      </w:r>
      <w:r>
        <w:rPr>
          <w:rFonts w:asciiTheme="minorHAnsi" w:hAnsiTheme="minorHAnsi" w:cstheme="minorHAnsi"/>
          <w:bCs/>
        </w:rPr>
        <w:t xml:space="preserve"> the ESC booth. This year’s ESC booth will feature the recycling spinning wheel game, the Enviroscape, and invasive species information. All of the activities will be supplemented with prizes, giveaways, and informational flyers</w:t>
      </w:r>
      <w:r w:rsidR="00DC18F5">
        <w:rPr>
          <w:rFonts w:asciiTheme="minorHAnsi" w:hAnsiTheme="minorHAnsi" w:cstheme="minorHAnsi"/>
          <w:bCs/>
        </w:rPr>
        <w:t xml:space="preserve">. </w:t>
      </w:r>
      <w:r>
        <w:rPr>
          <w:rFonts w:asciiTheme="minorHAnsi" w:hAnsiTheme="minorHAnsi" w:cstheme="minorHAnsi"/>
          <w:bCs/>
        </w:rPr>
        <w:t xml:space="preserve"> </w:t>
      </w:r>
    </w:p>
    <w:p w14:paraId="2378CF81" w14:textId="07E91310" w:rsidR="005D2566" w:rsidRDefault="001C0EDC" w:rsidP="00EF5147">
      <w:pPr>
        <w:pStyle w:val="ListParagraph"/>
        <w:numPr>
          <w:ilvl w:val="0"/>
          <w:numId w:val="1"/>
        </w:numPr>
        <w:spacing w:before="100" w:beforeAutospacing="1" w:after="100" w:afterAutospacing="1" w:line="240" w:lineRule="auto"/>
        <w:outlineLvl w:val="0"/>
        <w:rPr>
          <w:rFonts w:asciiTheme="minorHAnsi" w:hAnsiTheme="minorHAnsi" w:cstheme="minorHAnsi"/>
          <w:b/>
          <w:bCs/>
        </w:rPr>
      </w:pPr>
      <w:r>
        <w:rPr>
          <w:rFonts w:asciiTheme="minorHAnsi" w:hAnsiTheme="minorHAnsi" w:cstheme="minorHAnsi"/>
          <w:b/>
          <w:bCs/>
        </w:rPr>
        <w:t>Fall Community Stewardship Day Planning (10/29)</w:t>
      </w:r>
    </w:p>
    <w:p w14:paraId="25138D91" w14:textId="048F20B7" w:rsidR="001C0EDC" w:rsidRPr="00FF3587" w:rsidRDefault="001C0EDC" w:rsidP="001C0EDC">
      <w:pPr>
        <w:pStyle w:val="ListParagraph"/>
        <w:numPr>
          <w:ilvl w:val="0"/>
          <w:numId w:val="23"/>
        </w:numPr>
        <w:spacing w:before="100" w:beforeAutospacing="1" w:after="100" w:afterAutospacing="1"/>
        <w:rPr>
          <w:rFonts w:eastAsia="Times New Roman"/>
        </w:rPr>
      </w:pPr>
      <w:r>
        <w:t xml:space="preserve">Arbor Day Ceremony 9 </w:t>
      </w:r>
      <w:r w:rsidR="00FF3587">
        <w:t>–</w:t>
      </w:r>
      <w:r>
        <w:t xml:space="preserve"> 10</w:t>
      </w:r>
    </w:p>
    <w:p w14:paraId="00855D49" w14:textId="469D1A1A" w:rsidR="001C0EDC" w:rsidRPr="0021329F" w:rsidRDefault="001C0EDC" w:rsidP="001C0EDC">
      <w:pPr>
        <w:pStyle w:val="ListParagraph"/>
        <w:numPr>
          <w:ilvl w:val="0"/>
          <w:numId w:val="23"/>
        </w:numPr>
        <w:spacing w:before="100" w:beforeAutospacing="1" w:after="100" w:afterAutospacing="1"/>
        <w:rPr>
          <w:rFonts w:eastAsia="Times New Roman"/>
        </w:rPr>
      </w:pPr>
      <w:r>
        <w:t xml:space="preserve">Community Cleanup Event 10 – noon </w:t>
      </w:r>
    </w:p>
    <w:p w14:paraId="1DC7E0C4" w14:textId="3C1C2181" w:rsidR="00CD0AF6" w:rsidRDefault="00CD0AF6" w:rsidP="00AF3551">
      <w:pPr>
        <w:spacing w:before="100" w:beforeAutospacing="1" w:after="100" w:afterAutospacing="1"/>
        <w:rPr>
          <w:rFonts w:eastAsia="Times New Roman"/>
        </w:rPr>
      </w:pPr>
      <w:r>
        <w:rPr>
          <w:rFonts w:eastAsia="Times New Roman"/>
        </w:rPr>
        <w:t xml:space="preserve">The Fall Community Stewardship Day will begin at 9am with the Arbor Day ceremony and proclamation, followed by a poetry reading, and a tree planting. The community cleanup event will follow and allow groups to collect supplies to </w:t>
      </w:r>
      <w:r w:rsidR="00A5475F">
        <w:rPr>
          <w:rFonts w:eastAsia="Times New Roman"/>
        </w:rPr>
        <w:t>clean up</w:t>
      </w:r>
      <w:r>
        <w:rPr>
          <w:rFonts w:eastAsia="Times New Roman"/>
        </w:rPr>
        <w:t xml:space="preserve"> litter throughout the city. </w:t>
      </w:r>
    </w:p>
    <w:p w14:paraId="13FF3FF9" w14:textId="1C4257C7" w:rsidR="0021329F" w:rsidRPr="00AF3551" w:rsidRDefault="00CD0AF6" w:rsidP="00AF3551">
      <w:pPr>
        <w:spacing w:before="100" w:beforeAutospacing="1" w:after="100" w:afterAutospacing="1"/>
        <w:rPr>
          <w:rFonts w:eastAsia="Times New Roman"/>
        </w:rPr>
      </w:pPr>
      <w:r>
        <w:rPr>
          <w:rFonts w:eastAsia="Times New Roman"/>
        </w:rPr>
        <w:t xml:space="preserve">A potential spring tree planting event </w:t>
      </w:r>
      <w:r w:rsidR="00AF3551">
        <w:rPr>
          <w:rFonts w:eastAsia="Times New Roman"/>
        </w:rPr>
        <w:t>at each of the city schools</w:t>
      </w:r>
      <w:r>
        <w:rPr>
          <w:rFonts w:eastAsia="Times New Roman"/>
        </w:rPr>
        <w:t xml:space="preserve"> was </w:t>
      </w:r>
      <w:r w:rsidR="006C3553">
        <w:rPr>
          <w:rFonts w:eastAsia="Times New Roman"/>
        </w:rPr>
        <w:t xml:space="preserve">also </w:t>
      </w:r>
      <w:r>
        <w:rPr>
          <w:rFonts w:eastAsia="Times New Roman"/>
        </w:rPr>
        <w:t>discussed. Each of the schools would coordinate with the libraries displaying tree-themed books, a</w:t>
      </w:r>
      <w:r w:rsidR="00AF3551">
        <w:rPr>
          <w:rFonts w:eastAsia="Times New Roman"/>
        </w:rPr>
        <w:t>nnouncements at each of the schools</w:t>
      </w:r>
      <w:r>
        <w:rPr>
          <w:rFonts w:eastAsia="Times New Roman"/>
        </w:rPr>
        <w:t xml:space="preserve"> on the events, </w:t>
      </w:r>
      <w:r w:rsidR="00FF3587">
        <w:rPr>
          <w:rFonts w:eastAsia="Times New Roman"/>
        </w:rPr>
        <w:t xml:space="preserve">and a poetry contest. </w:t>
      </w:r>
      <w:r>
        <w:rPr>
          <w:rFonts w:eastAsia="Times New Roman"/>
        </w:rPr>
        <w:t>This event would help engage students and their families more and get the community involved.</w:t>
      </w:r>
      <w:r w:rsidR="00FF3587">
        <w:rPr>
          <w:rFonts w:eastAsia="Times New Roman"/>
        </w:rPr>
        <w:t xml:space="preserve"> </w:t>
      </w:r>
      <w:r>
        <w:rPr>
          <w:rFonts w:eastAsia="Times New Roman"/>
        </w:rPr>
        <w:t xml:space="preserve">More discussion and details to follow in the spring. </w:t>
      </w:r>
    </w:p>
    <w:p w14:paraId="222A904C" w14:textId="3B654BA7" w:rsidR="0039514A" w:rsidRDefault="0021329F" w:rsidP="0053052B">
      <w:pPr>
        <w:pStyle w:val="ListParagraph"/>
        <w:numPr>
          <w:ilvl w:val="0"/>
          <w:numId w:val="1"/>
        </w:numPr>
        <w:spacing w:before="120" w:after="120"/>
        <w:outlineLvl w:val="0"/>
        <w:rPr>
          <w:b/>
          <w:bCs/>
        </w:rPr>
      </w:pPr>
      <w:r>
        <w:rPr>
          <w:b/>
          <w:bCs/>
        </w:rPr>
        <w:t>Chairperson Items</w:t>
      </w:r>
    </w:p>
    <w:p w14:paraId="3814129F" w14:textId="1DCBD4DB" w:rsidR="0053052B" w:rsidRPr="0053052B" w:rsidRDefault="0053052B" w:rsidP="0053052B">
      <w:pPr>
        <w:spacing w:before="120" w:after="120"/>
        <w:outlineLvl w:val="0"/>
        <w:rPr>
          <w:bCs/>
        </w:rPr>
      </w:pPr>
      <w:r w:rsidRPr="0053052B">
        <w:rPr>
          <w:bCs/>
        </w:rPr>
        <w:t xml:space="preserve">None. </w:t>
      </w:r>
    </w:p>
    <w:p w14:paraId="4EC37D24" w14:textId="5E8D7C4B" w:rsidR="00B012C0" w:rsidRPr="00B012C0" w:rsidRDefault="001C0EDC" w:rsidP="00B012C0">
      <w:pPr>
        <w:pStyle w:val="ListParagraph"/>
        <w:numPr>
          <w:ilvl w:val="0"/>
          <w:numId w:val="1"/>
        </w:numPr>
        <w:spacing w:before="100" w:beforeAutospacing="1" w:after="100" w:afterAutospacing="1" w:line="240" w:lineRule="auto"/>
        <w:outlineLvl w:val="0"/>
        <w:rPr>
          <w:rFonts w:asciiTheme="minorHAnsi" w:hAnsiTheme="minorHAnsi" w:cstheme="minorHAnsi"/>
          <w:bCs/>
        </w:rPr>
      </w:pPr>
      <w:r>
        <w:rPr>
          <w:b/>
          <w:bCs/>
        </w:rPr>
        <w:t>Committee Member Items</w:t>
      </w:r>
    </w:p>
    <w:p w14:paraId="03C8E938" w14:textId="31C83D13" w:rsidR="00663422" w:rsidRPr="001C0EDC" w:rsidRDefault="000759CA" w:rsidP="001C0EDC">
      <w:pPr>
        <w:rPr>
          <w:rFonts w:asciiTheme="minorHAnsi" w:hAnsiTheme="minorHAnsi" w:cstheme="minorHAnsi"/>
          <w:bCs/>
        </w:rPr>
      </w:pPr>
      <w:r>
        <w:rPr>
          <w:rFonts w:asciiTheme="minorHAnsi" w:hAnsiTheme="minorHAnsi" w:cstheme="minorHAnsi"/>
          <w:bCs/>
        </w:rPr>
        <w:t xml:space="preserve">The </w:t>
      </w:r>
      <w:r w:rsidR="00CD0AF6">
        <w:rPr>
          <w:rFonts w:asciiTheme="minorHAnsi" w:hAnsiTheme="minorHAnsi" w:cstheme="minorHAnsi"/>
          <w:bCs/>
        </w:rPr>
        <w:t xml:space="preserve">ESC members discussed rescheduling the </w:t>
      </w:r>
      <w:r>
        <w:rPr>
          <w:rFonts w:asciiTheme="minorHAnsi" w:hAnsiTheme="minorHAnsi" w:cstheme="minorHAnsi"/>
          <w:bCs/>
        </w:rPr>
        <w:t>December ESC meeting, currently scheduled for December 20</w:t>
      </w:r>
      <w:r w:rsidR="00CD0AF6">
        <w:rPr>
          <w:rFonts w:asciiTheme="minorHAnsi" w:hAnsiTheme="minorHAnsi" w:cstheme="minorHAnsi"/>
          <w:bCs/>
        </w:rPr>
        <w:t xml:space="preserve"> to</w:t>
      </w:r>
      <w:r>
        <w:rPr>
          <w:rFonts w:asciiTheme="minorHAnsi" w:hAnsiTheme="minorHAnsi" w:cstheme="minorHAnsi"/>
          <w:bCs/>
        </w:rPr>
        <w:t xml:space="preserve"> be rescheduled to December 13. </w:t>
      </w:r>
    </w:p>
    <w:p w14:paraId="46943AA6" w14:textId="77777777" w:rsidR="001C0EDC" w:rsidRPr="00B012C0" w:rsidRDefault="001C0EDC" w:rsidP="00B012C0">
      <w:pPr>
        <w:pStyle w:val="ListParagraph"/>
        <w:rPr>
          <w:rFonts w:asciiTheme="minorHAnsi" w:hAnsiTheme="minorHAnsi" w:cstheme="minorHAnsi"/>
          <w:bCs/>
        </w:rPr>
      </w:pPr>
    </w:p>
    <w:p w14:paraId="3D6DD07B" w14:textId="5340B24F" w:rsidR="00B012C0" w:rsidRPr="00B012C0" w:rsidRDefault="001C0EDC" w:rsidP="00B012C0">
      <w:pPr>
        <w:pStyle w:val="ListParagraph"/>
        <w:numPr>
          <w:ilvl w:val="0"/>
          <w:numId w:val="1"/>
        </w:numPr>
        <w:spacing w:before="100" w:beforeAutospacing="1" w:after="100" w:afterAutospacing="1" w:line="240" w:lineRule="auto"/>
        <w:outlineLvl w:val="0"/>
        <w:rPr>
          <w:rFonts w:asciiTheme="minorHAnsi" w:hAnsiTheme="minorHAnsi" w:cstheme="minorHAnsi"/>
          <w:b/>
          <w:bCs/>
        </w:rPr>
      </w:pPr>
      <w:r>
        <w:rPr>
          <w:rFonts w:asciiTheme="minorHAnsi" w:hAnsiTheme="minorHAnsi" w:cstheme="minorHAnsi"/>
          <w:b/>
          <w:bCs/>
        </w:rPr>
        <w:t xml:space="preserve">Staff Items </w:t>
      </w:r>
    </w:p>
    <w:p w14:paraId="39AFDF5D" w14:textId="5CE93E18" w:rsidR="002F3EDF" w:rsidRDefault="001C0EDC" w:rsidP="001C0EDC">
      <w:pPr>
        <w:pStyle w:val="ListParagraph"/>
        <w:numPr>
          <w:ilvl w:val="0"/>
          <w:numId w:val="24"/>
        </w:numPr>
        <w:spacing w:before="120" w:after="120" w:line="240" w:lineRule="auto"/>
        <w:outlineLvl w:val="0"/>
      </w:pPr>
      <w:r>
        <w:t>New ESC SharePoint Page</w:t>
      </w:r>
    </w:p>
    <w:p w14:paraId="7B000BBC" w14:textId="0B58EEDA" w:rsidR="00AB1D65" w:rsidRDefault="00AB1D65" w:rsidP="00AB1D65">
      <w:pPr>
        <w:pStyle w:val="ListParagraph"/>
        <w:numPr>
          <w:ilvl w:val="1"/>
          <w:numId w:val="24"/>
        </w:numPr>
        <w:spacing w:before="120" w:after="120" w:line="240" w:lineRule="auto"/>
        <w:outlineLvl w:val="0"/>
      </w:pPr>
      <w:r>
        <w:t>A</w:t>
      </w:r>
      <w:r w:rsidR="00A5475F">
        <w:t>n</w:t>
      </w:r>
      <w:r>
        <w:t xml:space="preserve"> email will be sent to all ESC members in the next week inviting them to join and access the new ESC </w:t>
      </w:r>
      <w:r w:rsidR="0083243D">
        <w:t>SharePoint</w:t>
      </w:r>
      <w:r>
        <w:t xml:space="preserve"> page to be able to edit documents more easily.</w:t>
      </w:r>
    </w:p>
    <w:p w14:paraId="1566553B" w14:textId="5B6E3EC8" w:rsidR="001C0EDC" w:rsidRDefault="001C0EDC" w:rsidP="001C0EDC">
      <w:pPr>
        <w:pStyle w:val="ListParagraph"/>
        <w:numPr>
          <w:ilvl w:val="0"/>
          <w:numId w:val="24"/>
        </w:numPr>
        <w:spacing w:before="120" w:after="120" w:line="240" w:lineRule="auto"/>
        <w:outlineLvl w:val="0"/>
      </w:pPr>
      <w:r>
        <w:t>Comprehensive Plan Update</w:t>
      </w:r>
    </w:p>
    <w:p w14:paraId="2F6B7412" w14:textId="571C134E" w:rsidR="00AB1D65" w:rsidRDefault="00AB1D65" w:rsidP="00AB1D65">
      <w:pPr>
        <w:pStyle w:val="ListParagraph"/>
        <w:numPr>
          <w:ilvl w:val="1"/>
          <w:numId w:val="24"/>
        </w:numPr>
        <w:spacing w:before="120" w:after="120" w:line="240" w:lineRule="auto"/>
        <w:outlineLvl w:val="0"/>
      </w:pPr>
      <w:r>
        <w:t xml:space="preserve">In the new </w:t>
      </w:r>
      <w:r w:rsidR="0083243D">
        <w:t>SharePoint</w:t>
      </w:r>
      <w:r>
        <w:t xml:space="preserve"> page are word versions on the comprehensive plan. Prior to the next ESC meeting, pleas</w:t>
      </w:r>
      <w:r w:rsidR="007644AA">
        <w:t xml:space="preserve">e review the comprehensive plan. </w:t>
      </w:r>
    </w:p>
    <w:p w14:paraId="316D06FB" w14:textId="4F1D1D61" w:rsidR="001C0EDC" w:rsidRDefault="001C0EDC" w:rsidP="001C0EDC">
      <w:pPr>
        <w:pStyle w:val="ListParagraph"/>
        <w:numPr>
          <w:ilvl w:val="0"/>
          <w:numId w:val="24"/>
        </w:numPr>
        <w:spacing w:before="120" w:after="120" w:line="240" w:lineRule="auto"/>
        <w:outlineLvl w:val="0"/>
      </w:pPr>
      <w:r>
        <w:t xml:space="preserve">FY24 Budget Planning </w:t>
      </w:r>
    </w:p>
    <w:p w14:paraId="2AFCFC1D" w14:textId="49C9C1B0" w:rsidR="00AB1D65" w:rsidRPr="002C00D8" w:rsidRDefault="00AB1D65" w:rsidP="00AB1D65">
      <w:pPr>
        <w:pStyle w:val="ListParagraph"/>
        <w:numPr>
          <w:ilvl w:val="1"/>
          <w:numId w:val="24"/>
        </w:numPr>
        <w:spacing w:before="120" w:after="120" w:line="240" w:lineRule="auto"/>
        <w:outlineLvl w:val="0"/>
      </w:pPr>
      <w:r>
        <w:t xml:space="preserve">The ESC discussed and decided to increase its annual budget from $2,500 to $3,000 due to inflation costs and increased programming </w:t>
      </w:r>
    </w:p>
    <w:p w14:paraId="0EDD36DC" w14:textId="77777777" w:rsidR="006462AE" w:rsidRPr="0089038E" w:rsidRDefault="006462AE" w:rsidP="00D71A60">
      <w:pPr>
        <w:pStyle w:val="ListParagraph"/>
        <w:spacing w:before="120" w:after="120" w:line="240" w:lineRule="auto"/>
        <w:outlineLvl w:val="0"/>
        <w:rPr>
          <w:rFonts w:asciiTheme="minorHAnsi" w:hAnsiTheme="minorHAnsi" w:cstheme="minorHAnsi"/>
          <w:bCs/>
        </w:rPr>
      </w:pPr>
    </w:p>
    <w:p w14:paraId="6315A17E" w14:textId="1BC87B98" w:rsidR="005D2566" w:rsidRPr="00EF5147" w:rsidRDefault="00574394" w:rsidP="00B012C0">
      <w:pPr>
        <w:pStyle w:val="ListParagraph"/>
        <w:numPr>
          <w:ilvl w:val="0"/>
          <w:numId w:val="1"/>
        </w:numPr>
        <w:spacing w:before="100" w:beforeAutospacing="1" w:after="100" w:afterAutospacing="1" w:line="240" w:lineRule="auto"/>
        <w:outlineLvl w:val="0"/>
        <w:rPr>
          <w:rFonts w:asciiTheme="minorHAnsi" w:hAnsiTheme="minorHAnsi" w:cstheme="minorHAnsi"/>
          <w:b/>
          <w:bCs/>
        </w:rPr>
      </w:pPr>
      <w:r w:rsidRPr="00EF5147">
        <w:rPr>
          <w:rFonts w:asciiTheme="minorHAnsi" w:hAnsiTheme="minorHAnsi" w:cstheme="minorHAnsi"/>
          <w:b/>
          <w:bCs/>
        </w:rPr>
        <w:t>Adjourn</w:t>
      </w:r>
      <w:r w:rsidR="005D2566" w:rsidRPr="00EF5147">
        <w:rPr>
          <w:rFonts w:asciiTheme="minorHAnsi" w:hAnsiTheme="minorHAnsi" w:cstheme="minorHAnsi"/>
          <w:b/>
          <w:bCs/>
        </w:rPr>
        <w:t xml:space="preserve"> </w:t>
      </w:r>
    </w:p>
    <w:p w14:paraId="3CB680D4" w14:textId="77777777" w:rsidR="001C0EDC" w:rsidRDefault="001C0EDC" w:rsidP="00F3667A">
      <w:pPr>
        <w:tabs>
          <w:tab w:val="left" w:pos="1350"/>
        </w:tabs>
        <w:autoSpaceDE w:val="0"/>
        <w:autoSpaceDN w:val="0"/>
        <w:adjustRightInd w:val="0"/>
        <w:spacing w:after="0" w:line="240" w:lineRule="auto"/>
        <w:outlineLvl w:val="0"/>
        <w:rPr>
          <w:rFonts w:asciiTheme="minorHAnsi" w:eastAsiaTheme="minorHAnsi" w:hAnsiTheme="minorHAnsi" w:cstheme="minorHAnsi"/>
          <w:bCs/>
        </w:rPr>
      </w:pPr>
    </w:p>
    <w:p w14:paraId="001D7AB2" w14:textId="77777777" w:rsidR="001C0EDC" w:rsidRDefault="001C0EDC" w:rsidP="00F3667A">
      <w:pPr>
        <w:tabs>
          <w:tab w:val="left" w:pos="1350"/>
        </w:tabs>
        <w:autoSpaceDE w:val="0"/>
        <w:autoSpaceDN w:val="0"/>
        <w:adjustRightInd w:val="0"/>
        <w:spacing w:after="0" w:line="240" w:lineRule="auto"/>
        <w:outlineLvl w:val="0"/>
        <w:rPr>
          <w:rFonts w:asciiTheme="minorHAnsi" w:eastAsiaTheme="minorHAnsi" w:hAnsiTheme="minorHAnsi" w:cstheme="minorHAnsi"/>
          <w:bCs/>
        </w:rPr>
      </w:pPr>
    </w:p>
    <w:p w14:paraId="426A66BB" w14:textId="5BA484A0" w:rsidR="000C7BF3" w:rsidRPr="00EF5147" w:rsidRDefault="000D7E52" w:rsidP="00F3667A">
      <w:pPr>
        <w:tabs>
          <w:tab w:val="left" w:pos="1350"/>
        </w:tabs>
        <w:autoSpaceDE w:val="0"/>
        <w:autoSpaceDN w:val="0"/>
        <w:adjustRightInd w:val="0"/>
        <w:spacing w:after="0" w:line="240" w:lineRule="auto"/>
        <w:outlineLvl w:val="0"/>
        <w:rPr>
          <w:rFonts w:asciiTheme="minorHAnsi" w:eastAsiaTheme="minorHAnsi" w:hAnsiTheme="minorHAnsi" w:cstheme="minorHAnsi"/>
        </w:rPr>
      </w:pPr>
      <w:r w:rsidRPr="00D71A60">
        <w:rPr>
          <w:rFonts w:asciiTheme="minorHAnsi" w:eastAsiaTheme="minorHAnsi" w:hAnsiTheme="minorHAnsi" w:cstheme="minorHAnsi"/>
          <w:bCs/>
        </w:rPr>
        <w:t>Mee</w:t>
      </w:r>
      <w:r w:rsidR="00AE2080" w:rsidRPr="00D71A60">
        <w:rPr>
          <w:rFonts w:asciiTheme="minorHAnsi" w:eastAsiaTheme="minorHAnsi" w:hAnsiTheme="minorHAnsi" w:cstheme="minorHAnsi"/>
          <w:bCs/>
        </w:rPr>
        <w:t>ting adjourned</w:t>
      </w:r>
      <w:r w:rsidR="0056232A" w:rsidRPr="00D71A60">
        <w:rPr>
          <w:rFonts w:asciiTheme="minorHAnsi" w:eastAsiaTheme="minorHAnsi" w:hAnsiTheme="minorHAnsi" w:cstheme="minorHAnsi"/>
          <w:bCs/>
        </w:rPr>
        <w:t xml:space="preserve"> </w:t>
      </w:r>
      <w:r w:rsidR="00AE2080" w:rsidRPr="00D71A60">
        <w:rPr>
          <w:rFonts w:asciiTheme="minorHAnsi" w:eastAsiaTheme="minorHAnsi" w:hAnsiTheme="minorHAnsi" w:cstheme="minorHAnsi"/>
          <w:bCs/>
        </w:rPr>
        <w:t xml:space="preserve">at </w:t>
      </w:r>
      <w:r w:rsidR="00AB1D65">
        <w:rPr>
          <w:rFonts w:asciiTheme="minorHAnsi" w:eastAsiaTheme="minorHAnsi" w:hAnsiTheme="minorHAnsi" w:cstheme="minorHAnsi"/>
          <w:bCs/>
        </w:rPr>
        <w:t>9:08</w:t>
      </w:r>
      <w:r w:rsidR="00322C10" w:rsidRPr="00D71A60">
        <w:rPr>
          <w:rFonts w:asciiTheme="minorHAnsi" w:eastAsiaTheme="minorHAnsi" w:hAnsiTheme="minorHAnsi" w:cstheme="minorHAnsi"/>
          <w:bCs/>
        </w:rPr>
        <w:t xml:space="preserve"> p.m. </w:t>
      </w:r>
      <w:r w:rsidR="000C7BF3" w:rsidRPr="00D71A60">
        <w:rPr>
          <w:rFonts w:asciiTheme="minorHAnsi" w:eastAsiaTheme="minorHAnsi" w:hAnsiTheme="minorHAnsi" w:cstheme="minorHAnsi"/>
          <w:bCs/>
        </w:rPr>
        <w:t xml:space="preserve"> </w:t>
      </w:r>
      <w:r w:rsidR="000C7BF3" w:rsidRPr="00D71A60">
        <w:rPr>
          <w:rFonts w:asciiTheme="minorHAnsi" w:eastAsiaTheme="minorHAnsi" w:hAnsiTheme="minorHAnsi" w:cstheme="minorHAnsi"/>
        </w:rPr>
        <w:t xml:space="preserve">Next regular </w:t>
      </w:r>
      <w:r w:rsidR="00C24077" w:rsidRPr="00D71A60">
        <w:rPr>
          <w:rFonts w:asciiTheme="minorHAnsi" w:eastAsiaTheme="minorHAnsi" w:hAnsiTheme="minorHAnsi" w:cstheme="minorHAnsi"/>
        </w:rPr>
        <w:t xml:space="preserve">ESC meeting is </w:t>
      </w:r>
      <w:r w:rsidR="00AB1D65">
        <w:rPr>
          <w:rFonts w:asciiTheme="minorHAnsi" w:eastAsiaTheme="minorHAnsi" w:hAnsiTheme="minorHAnsi" w:cstheme="minorHAnsi"/>
        </w:rPr>
        <w:t>October</w:t>
      </w:r>
      <w:r w:rsidR="001F22A5">
        <w:rPr>
          <w:rFonts w:asciiTheme="minorHAnsi" w:eastAsiaTheme="minorHAnsi" w:hAnsiTheme="minorHAnsi" w:cstheme="minorHAnsi"/>
        </w:rPr>
        <w:t xml:space="preserve"> </w:t>
      </w:r>
      <w:r w:rsidR="00AB1D65">
        <w:rPr>
          <w:rFonts w:asciiTheme="minorHAnsi" w:eastAsiaTheme="minorHAnsi" w:hAnsiTheme="minorHAnsi" w:cstheme="minorHAnsi"/>
        </w:rPr>
        <w:t>18</w:t>
      </w:r>
      <w:r w:rsidR="001F22A5">
        <w:rPr>
          <w:rFonts w:asciiTheme="minorHAnsi" w:eastAsiaTheme="minorHAnsi" w:hAnsiTheme="minorHAnsi" w:cstheme="minorHAnsi"/>
        </w:rPr>
        <w:t xml:space="preserve">, </w:t>
      </w:r>
      <w:r w:rsidR="009532DF" w:rsidRPr="00EF5147">
        <w:rPr>
          <w:rFonts w:asciiTheme="minorHAnsi" w:eastAsiaTheme="minorHAnsi" w:hAnsiTheme="minorHAnsi" w:cstheme="minorHAnsi"/>
        </w:rPr>
        <w:t>2023</w:t>
      </w:r>
      <w:r w:rsidR="000C7BF3" w:rsidRPr="00EF5147">
        <w:rPr>
          <w:rFonts w:asciiTheme="minorHAnsi" w:eastAsiaTheme="minorHAnsi" w:hAnsiTheme="minorHAnsi" w:cstheme="minorHAnsi"/>
        </w:rPr>
        <w:t xml:space="preserve"> @ 7 p.m.</w:t>
      </w:r>
    </w:p>
    <w:p w14:paraId="6183C5E5" w14:textId="534623D1" w:rsidR="009532DF" w:rsidRDefault="009532DF" w:rsidP="00C60D6B">
      <w:pPr>
        <w:autoSpaceDE w:val="0"/>
        <w:autoSpaceDN w:val="0"/>
        <w:adjustRightInd w:val="0"/>
        <w:spacing w:after="0" w:line="240" w:lineRule="auto"/>
        <w:outlineLvl w:val="0"/>
        <w:rPr>
          <w:b/>
        </w:rPr>
      </w:pPr>
    </w:p>
    <w:p w14:paraId="44D8ED54" w14:textId="511598A4" w:rsidR="006B2D5F" w:rsidRDefault="006B2D5F" w:rsidP="00C60D6B">
      <w:pPr>
        <w:autoSpaceDE w:val="0"/>
        <w:autoSpaceDN w:val="0"/>
        <w:adjustRightInd w:val="0"/>
        <w:spacing w:after="0" w:line="240" w:lineRule="auto"/>
        <w:outlineLvl w:val="0"/>
        <w:rPr>
          <w:b/>
        </w:rPr>
      </w:pPr>
    </w:p>
    <w:sectPr w:rsidR="006B2D5F" w:rsidSect="00CC4F1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358F" w14:textId="77777777" w:rsidR="00337858" w:rsidRDefault="00337858" w:rsidP="009532DF">
      <w:pPr>
        <w:spacing w:after="0" w:line="240" w:lineRule="auto"/>
      </w:pPr>
      <w:r>
        <w:separator/>
      </w:r>
    </w:p>
  </w:endnote>
  <w:endnote w:type="continuationSeparator" w:id="0">
    <w:p w14:paraId="688DD93C" w14:textId="77777777" w:rsidR="00337858" w:rsidRDefault="00337858" w:rsidP="0095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CBD2" w14:textId="77777777" w:rsidR="00337858" w:rsidRDefault="00337858" w:rsidP="009532DF">
      <w:pPr>
        <w:spacing w:after="0" w:line="240" w:lineRule="auto"/>
      </w:pPr>
      <w:r>
        <w:separator/>
      </w:r>
    </w:p>
  </w:footnote>
  <w:footnote w:type="continuationSeparator" w:id="0">
    <w:p w14:paraId="017A076D" w14:textId="77777777" w:rsidR="00337858" w:rsidRDefault="00337858" w:rsidP="00953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404"/>
    <w:multiLevelType w:val="hybridMultilevel"/>
    <w:tmpl w:val="D2DAAAB6"/>
    <w:lvl w:ilvl="0" w:tplc="082028D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A683B"/>
    <w:multiLevelType w:val="hybridMultilevel"/>
    <w:tmpl w:val="2812A804"/>
    <w:lvl w:ilvl="0" w:tplc="374A9CB4">
      <w:start w:val="1"/>
      <w:numFmt w:val="decimal"/>
      <w:lvlText w:val="%1."/>
      <w:lvlJc w:val="left"/>
      <w:pPr>
        <w:ind w:left="360" w:hanging="360"/>
      </w:pPr>
      <w:rPr>
        <w:rFonts w:hint="default"/>
        <w:b/>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990" w:hanging="18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070" w:hanging="360"/>
      </w:pPr>
      <w:rPr>
        <w:rFonts w:ascii="Courier New" w:hAnsi="Courier New" w:cs="Courier New" w:hint="default"/>
      </w:rPr>
    </w:lvl>
    <w:lvl w:ilvl="5" w:tplc="0409001B">
      <w:start w:val="1"/>
      <w:numFmt w:val="lowerRoman"/>
      <w:lvlText w:val="%6."/>
      <w:lvlJc w:val="right"/>
      <w:pPr>
        <w:ind w:left="261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D72E0"/>
    <w:multiLevelType w:val="hybridMultilevel"/>
    <w:tmpl w:val="A6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F73480"/>
    <w:multiLevelType w:val="hybridMultilevel"/>
    <w:tmpl w:val="AF02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A19FC"/>
    <w:multiLevelType w:val="hybridMultilevel"/>
    <w:tmpl w:val="AD3C59F0"/>
    <w:lvl w:ilvl="0" w:tplc="A43AE00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50AB8"/>
    <w:multiLevelType w:val="hybridMultilevel"/>
    <w:tmpl w:val="EE0A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163B9"/>
    <w:multiLevelType w:val="hybridMultilevel"/>
    <w:tmpl w:val="1852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436EB"/>
    <w:multiLevelType w:val="hybridMultilevel"/>
    <w:tmpl w:val="7F08D876"/>
    <w:lvl w:ilvl="0" w:tplc="6FAC87B4">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A399A"/>
    <w:multiLevelType w:val="hybridMultilevel"/>
    <w:tmpl w:val="12BA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32B72"/>
    <w:multiLevelType w:val="hybridMultilevel"/>
    <w:tmpl w:val="624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B5452"/>
    <w:multiLevelType w:val="hybridMultilevel"/>
    <w:tmpl w:val="418E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5D39"/>
    <w:multiLevelType w:val="hybridMultilevel"/>
    <w:tmpl w:val="258E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A5911"/>
    <w:multiLevelType w:val="hybridMultilevel"/>
    <w:tmpl w:val="4C0C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701"/>
    <w:multiLevelType w:val="hybridMultilevel"/>
    <w:tmpl w:val="2784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92639"/>
    <w:multiLevelType w:val="hybridMultilevel"/>
    <w:tmpl w:val="19623F72"/>
    <w:lvl w:ilvl="0" w:tplc="A8EC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56E6E"/>
    <w:multiLevelType w:val="hybridMultilevel"/>
    <w:tmpl w:val="D522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E6839"/>
    <w:multiLevelType w:val="hybridMultilevel"/>
    <w:tmpl w:val="49605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55089"/>
    <w:multiLevelType w:val="hybridMultilevel"/>
    <w:tmpl w:val="749ADA60"/>
    <w:lvl w:ilvl="0" w:tplc="4ED4765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E58D3"/>
    <w:multiLevelType w:val="hybridMultilevel"/>
    <w:tmpl w:val="1E8E7EAC"/>
    <w:lvl w:ilvl="0" w:tplc="7FF09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465198"/>
    <w:multiLevelType w:val="hybridMultilevel"/>
    <w:tmpl w:val="C620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C601B"/>
    <w:multiLevelType w:val="hybridMultilevel"/>
    <w:tmpl w:val="8A2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61784"/>
    <w:multiLevelType w:val="hybridMultilevel"/>
    <w:tmpl w:val="D2D4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015E4"/>
    <w:multiLevelType w:val="multilevel"/>
    <w:tmpl w:val="C6FE7E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9F2840"/>
    <w:multiLevelType w:val="hybridMultilevel"/>
    <w:tmpl w:val="06B0C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0"/>
  </w:num>
  <w:num w:numId="5">
    <w:abstractNumId w:val="17"/>
  </w:num>
  <w:num w:numId="6">
    <w:abstractNumId w:val="7"/>
  </w:num>
  <w:num w:numId="7">
    <w:abstractNumId w:val="4"/>
  </w:num>
  <w:num w:numId="8">
    <w:abstractNumId w:val="10"/>
  </w:num>
  <w:num w:numId="9">
    <w:abstractNumId w:val="3"/>
  </w:num>
  <w:num w:numId="10">
    <w:abstractNumId w:val="19"/>
  </w:num>
  <w:num w:numId="11">
    <w:abstractNumId w:val="13"/>
  </w:num>
  <w:num w:numId="12">
    <w:abstractNumId w:val="9"/>
  </w:num>
  <w:num w:numId="13">
    <w:abstractNumId w:val="21"/>
  </w:num>
  <w:num w:numId="14">
    <w:abstractNumId w:val="21"/>
  </w:num>
  <w:num w:numId="15">
    <w:abstractNumId w:val="9"/>
  </w:num>
  <w:num w:numId="16">
    <w:abstractNumId w:val="8"/>
  </w:num>
  <w:num w:numId="17">
    <w:abstractNumId w:val="19"/>
  </w:num>
  <w:num w:numId="18">
    <w:abstractNumId w:val="10"/>
  </w:num>
  <w:num w:numId="19">
    <w:abstractNumId w:val="2"/>
  </w:num>
  <w:num w:numId="20">
    <w:abstractNumId w:val="11"/>
  </w:num>
  <w:num w:numId="21">
    <w:abstractNumId w:val="12"/>
  </w:num>
  <w:num w:numId="22">
    <w:abstractNumId w:val="20"/>
  </w:num>
  <w:num w:numId="23">
    <w:abstractNumId w:val="16"/>
  </w:num>
  <w:num w:numId="24">
    <w:abstractNumId w:val="6"/>
  </w:num>
  <w:num w:numId="25">
    <w:abstractNumId w:val="14"/>
  </w:num>
  <w:num w:numId="26">
    <w:abstractNumId w:val="18"/>
  </w:num>
  <w:num w:numId="27">
    <w:abstractNumId w:val="15"/>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1D"/>
    <w:rsid w:val="0000207D"/>
    <w:rsid w:val="00002D52"/>
    <w:rsid w:val="00003858"/>
    <w:rsid w:val="00005C29"/>
    <w:rsid w:val="00006DB9"/>
    <w:rsid w:val="00010D0F"/>
    <w:rsid w:val="000114CF"/>
    <w:rsid w:val="000114ED"/>
    <w:rsid w:val="0001220E"/>
    <w:rsid w:val="0001368A"/>
    <w:rsid w:val="00014DC4"/>
    <w:rsid w:val="00016AF5"/>
    <w:rsid w:val="0002040A"/>
    <w:rsid w:val="000217ED"/>
    <w:rsid w:val="0002657A"/>
    <w:rsid w:val="0002744B"/>
    <w:rsid w:val="00027692"/>
    <w:rsid w:val="00034088"/>
    <w:rsid w:val="0003592B"/>
    <w:rsid w:val="0004038A"/>
    <w:rsid w:val="00040794"/>
    <w:rsid w:val="0004136D"/>
    <w:rsid w:val="00043719"/>
    <w:rsid w:val="00044632"/>
    <w:rsid w:val="0004542A"/>
    <w:rsid w:val="00046896"/>
    <w:rsid w:val="00046C19"/>
    <w:rsid w:val="00050689"/>
    <w:rsid w:val="00051910"/>
    <w:rsid w:val="00052065"/>
    <w:rsid w:val="000522B2"/>
    <w:rsid w:val="000574E9"/>
    <w:rsid w:val="000642C2"/>
    <w:rsid w:val="000659E5"/>
    <w:rsid w:val="0007254C"/>
    <w:rsid w:val="00072CC9"/>
    <w:rsid w:val="00074F41"/>
    <w:rsid w:val="0007545A"/>
    <w:rsid w:val="000759CA"/>
    <w:rsid w:val="00075DD8"/>
    <w:rsid w:val="000800CC"/>
    <w:rsid w:val="000824D6"/>
    <w:rsid w:val="00082B33"/>
    <w:rsid w:val="00085B08"/>
    <w:rsid w:val="0009164E"/>
    <w:rsid w:val="00092469"/>
    <w:rsid w:val="000A2ADA"/>
    <w:rsid w:val="000A606C"/>
    <w:rsid w:val="000A62A7"/>
    <w:rsid w:val="000A704D"/>
    <w:rsid w:val="000B1191"/>
    <w:rsid w:val="000B7522"/>
    <w:rsid w:val="000C1265"/>
    <w:rsid w:val="000C4F4A"/>
    <w:rsid w:val="000C5019"/>
    <w:rsid w:val="000C50AC"/>
    <w:rsid w:val="000C546C"/>
    <w:rsid w:val="000C5F10"/>
    <w:rsid w:val="000C6208"/>
    <w:rsid w:val="000C62ED"/>
    <w:rsid w:val="000C7284"/>
    <w:rsid w:val="000C7BF3"/>
    <w:rsid w:val="000D00B4"/>
    <w:rsid w:val="000D0B2E"/>
    <w:rsid w:val="000D16AF"/>
    <w:rsid w:val="000D35B6"/>
    <w:rsid w:val="000D448E"/>
    <w:rsid w:val="000D569C"/>
    <w:rsid w:val="000D5DBB"/>
    <w:rsid w:val="000D7467"/>
    <w:rsid w:val="000D7E52"/>
    <w:rsid w:val="000E094C"/>
    <w:rsid w:val="000E1A79"/>
    <w:rsid w:val="000E3998"/>
    <w:rsid w:val="000E5F52"/>
    <w:rsid w:val="000E6FD0"/>
    <w:rsid w:val="000F1581"/>
    <w:rsid w:val="000F1C4F"/>
    <w:rsid w:val="000F31B4"/>
    <w:rsid w:val="000F534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502E8"/>
    <w:rsid w:val="0015059F"/>
    <w:rsid w:val="00150C93"/>
    <w:rsid w:val="00150E07"/>
    <w:rsid w:val="00153ED9"/>
    <w:rsid w:val="00155D57"/>
    <w:rsid w:val="00155F1F"/>
    <w:rsid w:val="00160442"/>
    <w:rsid w:val="00160EDD"/>
    <w:rsid w:val="00161336"/>
    <w:rsid w:val="001613B5"/>
    <w:rsid w:val="001623D6"/>
    <w:rsid w:val="00162B9B"/>
    <w:rsid w:val="00163296"/>
    <w:rsid w:val="00163AEF"/>
    <w:rsid w:val="0016636D"/>
    <w:rsid w:val="00166BB9"/>
    <w:rsid w:val="00167990"/>
    <w:rsid w:val="00167EBF"/>
    <w:rsid w:val="001702B2"/>
    <w:rsid w:val="00171F3F"/>
    <w:rsid w:val="001749BE"/>
    <w:rsid w:val="00174A19"/>
    <w:rsid w:val="00176A78"/>
    <w:rsid w:val="00180024"/>
    <w:rsid w:val="00181532"/>
    <w:rsid w:val="00181A96"/>
    <w:rsid w:val="00182098"/>
    <w:rsid w:val="00182832"/>
    <w:rsid w:val="001864D4"/>
    <w:rsid w:val="001877B5"/>
    <w:rsid w:val="0019167E"/>
    <w:rsid w:val="00192470"/>
    <w:rsid w:val="00193532"/>
    <w:rsid w:val="00194A54"/>
    <w:rsid w:val="00194A7C"/>
    <w:rsid w:val="001B0039"/>
    <w:rsid w:val="001B0398"/>
    <w:rsid w:val="001B0413"/>
    <w:rsid w:val="001B0A1B"/>
    <w:rsid w:val="001B24C6"/>
    <w:rsid w:val="001B7184"/>
    <w:rsid w:val="001B7A76"/>
    <w:rsid w:val="001C0DAF"/>
    <w:rsid w:val="001C0EDC"/>
    <w:rsid w:val="001C1164"/>
    <w:rsid w:val="001C3A4F"/>
    <w:rsid w:val="001C3DB9"/>
    <w:rsid w:val="001C4842"/>
    <w:rsid w:val="001C52F5"/>
    <w:rsid w:val="001C58C7"/>
    <w:rsid w:val="001C6978"/>
    <w:rsid w:val="001C7218"/>
    <w:rsid w:val="001D067A"/>
    <w:rsid w:val="001D0B0E"/>
    <w:rsid w:val="001D20BC"/>
    <w:rsid w:val="001D47F8"/>
    <w:rsid w:val="001E041C"/>
    <w:rsid w:val="001E5AA5"/>
    <w:rsid w:val="001F0020"/>
    <w:rsid w:val="001F22A5"/>
    <w:rsid w:val="001F2797"/>
    <w:rsid w:val="001F4F56"/>
    <w:rsid w:val="001F5287"/>
    <w:rsid w:val="001F5A9D"/>
    <w:rsid w:val="001F7A23"/>
    <w:rsid w:val="00202A30"/>
    <w:rsid w:val="00203D6C"/>
    <w:rsid w:val="00203E5A"/>
    <w:rsid w:val="002040F2"/>
    <w:rsid w:val="00206321"/>
    <w:rsid w:val="00206CDC"/>
    <w:rsid w:val="002113F4"/>
    <w:rsid w:val="0021329F"/>
    <w:rsid w:val="0021467E"/>
    <w:rsid w:val="00215B9F"/>
    <w:rsid w:val="00217A7E"/>
    <w:rsid w:val="00217B95"/>
    <w:rsid w:val="00217EC6"/>
    <w:rsid w:val="0022071B"/>
    <w:rsid w:val="00227325"/>
    <w:rsid w:val="00227367"/>
    <w:rsid w:val="00233428"/>
    <w:rsid w:val="00236463"/>
    <w:rsid w:val="002367F9"/>
    <w:rsid w:val="0023709A"/>
    <w:rsid w:val="00237817"/>
    <w:rsid w:val="002404D1"/>
    <w:rsid w:val="0024334F"/>
    <w:rsid w:val="00244DCF"/>
    <w:rsid w:val="00245766"/>
    <w:rsid w:val="00247030"/>
    <w:rsid w:val="00247549"/>
    <w:rsid w:val="002512B0"/>
    <w:rsid w:val="00253272"/>
    <w:rsid w:val="00253E9D"/>
    <w:rsid w:val="0025677F"/>
    <w:rsid w:val="0026006E"/>
    <w:rsid w:val="00260087"/>
    <w:rsid w:val="002619E3"/>
    <w:rsid w:val="00261C23"/>
    <w:rsid w:val="00262D4F"/>
    <w:rsid w:val="002645EC"/>
    <w:rsid w:val="002661D5"/>
    <w:rsid w:val="00266B4B"/>
    <w:rsid w:val="00267A8A"/>
    <w:rsid w:val="002711C0"/>
    <w:rsid w:val="00271BF2"/>
    <w:rsid w:val="002739F9"/>
    <w:rsid w:val="002774FD"/>
    <w:rsid w:val="00277A47"/>
    <w:rsid w:val="00277F37"/>
    <w:rsid w:val="0028346A"/>
    <w:rsid w:val="0028537D"/>
    <w:rsid w:val="00291648"/>
    <w:rsid w:val="0029211D"/>
    <w:rsid w:val="00295DD0"/>
    <w:rsid w:val="00296EDE"/>
    <w:rsid w:val="002A1B96"/>
    <w:rsid w:val="002A2A84"/>
    <w:rsid w:val="002A5EB9"/>
    <w:rsid w:val="002B6666"/>
    <w:rsid w:val="002C0A93"/>
    <w:rsid w:val="002C0AAF"/>
    <w:rsid w:val="002C3A14"/>
    <w:rsid w:val="002C4C58"/>
    <w:rsid w:val="002C5232"/>
    <w:rsid w:val="002C610A"/>
    <w:rsid w:val="002C7E4C"/>
    <w:rsid w:val="002D0BA9"/>
    <w:rsid w:val="002D151A"/>
    <w:rsid w:val="002D2636"/>
    <w:rsid w:val="002D2A77"/>
    <w:rsid w:val="002D33DE"/>
    <w:rsid w:val="002D4BE7"/>
    <w:rsid w:val="002E099F"/>
    <w:rsid w:val="002E2A9C"/>
    <w:rsid w:val="002E32D7"/>
    <w:rsid w:val="002E4629"/>
    <w:rsid w:val="002E4784"/>
    <w:rsid w:val="002E4D3E"/>
    <w:rsid w:val="002F2B0D"/>
    <w:rsid w:val="002F2F1A"/>
    <w:rsid w:val="002F3EDF"/>
    <w:rsid w:val="002F4700"/>
    <w:rsid w:val="002F5FF6"/>
    <w:rsid w:val="0030110A"/>
    <w:rsid w:val="00306253"/>
    <w:rsid w:val="0030695C"/>
    <w:rsid w:val="0030798B"/>
    <w:rsid w:val="00310A1B"/>
    <w:rsid w:val="00311766"/>
    <w:rsid w:val="00312E73"/>
    <w:rsid w:val="003133B5"/>
    <w:rsid w:val="00314BE2"/>
    <w:rsid w:val="00322C10"/>
    <w:rsid w:val="00323379"/>
    <w:rsid w:val="00323C40"/>
    <w:rsid w:val="00325EDF"/>
    <w:rsid w:val="0032783F"/>
    <w:rsid w:val="00327853"/>
    <w:rsid w:val="00330BF1"/>
    <w:rsid w:val="003327B6"/>
    <w:rsid w:val="00332D66"/>
    <w:rsid w:val="00336DFB"/>
    <w:rsid w:val="00337858"/>
    <w:rsid w:val="00341C9C"/>
    <w:rsid w:val="0034282D"/>
    <w:rsid w:val="00354DDC"/>
    <w:rsid w:val="00357D23"/>
    <w:rsid w:val="00361914"/>
    <w:rsid w:val="00361D7E"/>
    <w:rsid w:val="00362CC7"/>
    <w:rsid w:val="0036381A"/>
    <w:rsid w:val="003658A5"/>
    <w:rsid w:val="00365A5F"/>
    <w:rsid w:val="00365C65"/>
    <w:rsid w:val="00367274"/>
    <w:rsid w:val="0037216E"/>
    <w:rsid w:val="00377D9E"/>
    <w:rsid w:val="00377E91"/>
    <w:rsid w:val="00381CB7"/>
    <w:rsid w:val="00384862"/>
    <w:rsid w:val="00384DBA"/>
    <w:rsid w:val="0039078B"/>
    <w:rsid w:val="00391100"/>
    <w:rsid w:val="00391DE3"/>
    <w:rsid w:val="0039343E"/>
    <w:rsid w:val="00393E3F"/>
    <w:rsid w:val="00394204"/>
    <w:rsid w:val="0039514A"/>
    <w:rsid w:val="00396655"/>
    <w:rsid w:val="0039668C"/>
    <w:rsid w:val="00396838"/>
    <w:rsid w:val="00396864"/>
    <w:rsid w:val="00397AEF"/>
    <w:rsid w:val="003A1848"/>
    <w:rsid w:val="003A21BD"/>
    <w:rsid w:val="003A28CD"/>
    <w:rsid w:val="003A3F66"/>
    <w:rsid w:val="003A5631"/>
    <w:rsid w:val="003A5E69"/>
    <w:rsid w:val="003B1C64"/>
    <w:rsid w:val="003B3D91"/>
    <w:rsid w:val="003B64B5"/>
    <w:rsid w:val="003B7AC5"/>
    <w:rsid w:val="003C188D"/>
    <w:rsid w:val="003C2E5F"/>
    <w:rsid w:val="003C32A9"/>
    <w:rsid w:val="003C697A"/>
    <w:rsid w:val="003C78E5"/>
    <w:rsid w:val="003D3C38"/>
    <w:rsid w:val="003D6B74"/>
    <w:rsid w:val="003D6C8C"/>
    <w:rsid w:val="003E1E44"/>
    <w:rsid w:val="003E23FE"/>
    <w:rsid w:val="003E2903"/>
    <w:rsid w:val="003E3904"/>
    <w:rsid w:val="003E6C4E"/>
    <w:rsid w:val="003F1FCD"/>
    <w:rsid w:val="003F2632"/>
    <w:rsid w:val="003F2E3D"/>
    <w:rsid w:val="003F3A12"/>
    <w:rsid w:val="003F4FDA"/>
    <w:rsid w:val="003F591C"/>
    <w:rsid w:val="003F5DBB"/>
    <w:rsid w:val="003F64EE"/>
    <w:rsid w:val="00400343"/>
    <w:rsid w:val="00401EC2"/>
    <w:rsid w:val="00402250"/>
    <w:rsid w:val="004030CF"/>
    <w:rsid w:val="00406BFF"/>
    <w:rsid w:val="004075D6"/>
    <w:rsid w:val="004112B4"/>
    <w:rsid w:val="00411850"/>
    <w:rsid w:val="0041223F"/>
    <w:rsid w:val="00412AE8"/>
    <w:rsid w:val="00413E49"/>
    <w:rsid w:val="00413FEF"/>
    <w:rsid w:val="00414D0F"/>
    <w:rsid w:val="00414D32"/>
    <w:rsid w:val="004157D5"/>
    <w:rsid w:val="0041678A"/>
    <w:rsid w:val="00417FA1"/>
    <w:rsid w:val="00424256"/>
    <w:rsid w:val="00425BC6"/>
    <w:rsid w:val="00427A39"/>
    <w:rsid w:val="00431CA8"/>
    <w:rsid w:val="00432163"/>
    <w:rsid w:val="00434040"/>
    <w:rsid w:val="00434B9F"/>
    <w:rsid w:val="00436319"/>
    <w:rsid w:val="00436C06"/>
    <w:rsid w:val="0044049A"/>
    <w:rsid w:val="00441503"/>
    <w:rsid w:val="00441FE2"/>
    <w:rsid w:val="004429BD"/>
    <w:rsid w:val="004443DF"/>
    <w:rsid w:val="00444DAC"/>
    <w:rsid w:val="00446096"/>
    <w:rsid w:val="004464A1"/>
    <w:rsid w:val="0044719F"/>
    <w:rsid w:val="00447574"/>
    <w:rsid w:val="004501F8"/>
    <w:rsid w:val="00453B98"/>
    <w:rsid w:val="00454ED2"/>
    <w:rsid w:val="00460D41"/>
    <w:rsid w:val="00462BE9"/>
    <w:rsid w:val="00465E04"/>
    <w:rsid w:val="0046636C"/>
    <w:rsid w:val="00466D17"/>
    <w:rsid w:val="00466DF4"/>
    <w:rsid w:val="004703F9"/>
    <w:rsid w:val="00470679"/>
    <w:rsid w:val="00470C78"/>
    <w:rsid w:val="00470E39"/>
    <w:rsid w:val="004747DE"/>
    <w:rsid w:val="00474AB1"/>
    <w:rsid w:val="0048297C"/>
    <w:rsid w:val="00491805"/>
    <w:rsid w:val="00494F79"/>
    <w:rsid w:val="00496C21"/>
    <w:rsid w:val="004A023E"/>
    <w:rsid w:val="004A1967"/>
    <w:rsid w:val="004A2204"/>
    <w:rsid w:val="004A3944"/>
    <w:rsid w:val="004A4192"/>
    <w:rsid w:val="004A5825"/>
    <w:rsid w:val="004A7520"/>
    <w:rsid w:val="004A7D2F"/>
    <w:rsid w:val="004B1B9D"/>
    <w:rsid w:val="004B4F64"/>
    <w:rsid w:val="004B5161"/>
    <w:rsid w:val="004B6BFF"/>
    <w:rsid w:val="004C069A"/>
    <w:rsid w:val="004C0C98"/>
    <w:rsid w:val="004C5F7F"/>
    <w:rsid w:val="004C6554"/>
    <w:rsid w:val="004C6DBC"/>
    <w:rsid w:val="004D0FAD"/>
    <w:rsid w:val="004E2DFC"/>
    <w:rsid w:val="004E4056"/>
    <w:rsid w:val="004E69FE"/>
    <w:rsid w:val="004F0AD5"/>
    <w:rsid w:val="004F19E8"/>
    <w:rsid w:val="004F3E88"/>
    <w:rsid w:val="004F5FD1"/>
    <w:rsid w:val="00501B69"/>
    <w:rsid w:val="00502269"/>
    <w:rsid w:val="0050727B"/>
    <w:rsid w:val="00510B2C"/>
    <w:rsid w:val="005115F3"/>
    <w:rsid w:val="005205E4"/>
    <w:rsid w:val="00521977"/>
    <w:rsid w:val="005240D6"/>
    <w:rsid w:val="005260A1"/>
    <w:rsid w:val="00527AE8"/>
    <w:rsid w:val="0053052B"/>
    <w:rsid w:val="00531274"/>
    <w:rsid w:val="00532258"/>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5A4"/>
    <w:rsid w:val="00554B4F"/>
    <w:rsid w:val="0055665E"/>
    <w:rsid w:val="00556F45"/>
    <w:rsid w:val="00561700"/>
    <w:rsid w:val="0056232A"/>
    <w:rsid w:val="00563139"/>
    <w:rsid w:val="005657DD"/>
    <w:rsid w:val="00566CD6"/>
    <w:rsid w:val="00567C5B"/>
    <w:rsid w:val="005707FF"/>
    <w:rsid w:val="00571398"/>
    <w:rsid w:val="00573CEC"/>
    <w:rsid w:val="00574394"/>
    <w:rsid w:val="00574567"/>
    <w:rsid w:val="00575FC9"/>
    <w:rsid w:val="005761F5"/>
    <w:rsid w:val="00577246"/>
    <w:rsid w:val="0058015C"/>
    <w:rsid w:val="00580AD0"/>
    <w:rsid w:val="00586860"/>
    <w:rsid w:val="00590B71"/>
    <w:rsid w:val="0059201E"/>
    <w:rsid w:val="0059202A"/>
    <w:rsid w:val="00593FAF"/>
    <w:rsid w:val="005952BE"/>
    <w:rsid w:val="0059565F"/>
    <w:rsid w:val="00595C1B"/>
    <w:rsid w:val="00597D9D"/>
    <w:rsid w:val="00597DEF"/>
    <w:rsid w:val="00597F86"/>
    <w:rsid w:val="005A232E"/>
    <w:rsid w:val="005A688E"/>
    <w:rsid w:val="005B2E10"/>
    <w:rsid w:val="005B3E40"/>
    <w:rsid w:val="005B4186"/>
    <w:rsid w:val="005B418F"/>
    <w:rsid w:val="005B5010"/>
    <w:rsid w:val="005C2E30"/>
    <w:rsid w:val="005C30EB"/>
    <w:rsid w:val="005C35AD"/>
    <w:rsid w:val="005C3749"/>
    <w:rsid w:val="005C491F"/>
    <w:rsid w:val="005C49DD"/>
    <w:rsid w:val="005C4FAC"/>
    <w:rsid w:val="005C51BF"/>
    <w:rsid w:val="005C7219"/>
    <w:rsid w:val="005C7A3B"/>
    <w:rsid w:val="005D2566"/>
    <w:rsid w:val="005D2ED8"/>
    <w:rsid w:val="005D657C"/>
    <w:rsid w:val="005D7661"/>
    <w:rsid w:val="005E0838"/>
    <w:rsid w:val="005E23CE"/>
    <w:rsid w:val="005E3E73"/>
    <w:rsid w:val="005E77AF"/>
    <w:rsid w:val="005F19EF"/>
    <w:rsid w:val="005F22E0"/>
    <w:rsid w:val="005F2923"/>
    <w:rsid w:val="005F40C3"/>
    <w:rsid w:val="006018C1"/>
    <w:rsid w:val="00601B89"/>
    <w:rsid w:val="00603983"/>
    <w:rsid w:val="0060460D"/>
    <w:rsid w:val="006054CA"/>
    <w:rsid w:val="00606A02"/>
    <w:rsid w:val="006079EC"/>
    <w:rsid w:val="00610951"/>
    <w:rsid w:val="00612154"/>
    <w:rsid w:val="0061326C"/>
    <w:rsid w:val="006154CD"/>
    <w:rsid w:val="006162C5"/>
    <w:rsid w:val="0061753D"/>
    <w:rsid w:val="00617DEB"/>
    <w:rsid w:val="00620842"/>
    <w:rsid w:val="00621A40"/>
    <w:rsid w:val="00623C92"/>
    <w:rsid w:val="00624B6A"/>
    <w:rsid w:val="00627E0A"/>
    <w:rsid w:val="006316F5"/>
    <w:rsid w:val="00632A49"/>
    <w:rsid w:val="006330EE"/>
    <w:rsid w:val="00633836"/>
    <w:rsid w:val="00636791"/>
    <w:rsid w:val="0064187B"/>
    <w:rsid w:val="00642383"/>
    <w:rsid w:val="00643925"/>
    <w:rsid w:val="00643B0B"/>
    <w:rsid w:val="00643C7C"/>
    <w:rsid w:val="00644B94"/>
    <w:rsid w:val="00644C38"/>
    <w:rsid w:val="006462AE"/>
    <w:rsid w:val="006517F7"/>
    <w:rsid w:val="00653A48"/>
    <w:rsid w:val="006547C1"/>
    <w:rsid w:val="00656715"/>
    <w:rsid w:val="00661B05"/>
    <w:rsid w:val="00662549"/>
    <w:rsid w:val="00662B88"/>
    <w:rsid w:val="00663422"/>
    <w:rsid w:val="0066432F"/>
    <w:rsid w:val="00665587"/>
    <w:rsid w:val="00665BA8"/>
    <w:rsid w:val="00667766"/>
    <w:rsid w:val="006678A4"/>
    <w:rsid w:val="00667E24"/>
    <w:rsid w:val="00673AE8"/>
    <w:rsid w:val="00673EDA"/>
    <w:rsid w:val="00674112"/>
    <w:rsid w:val="00675397"/>
    <w:rsid w:val="006768E1"/>
    <w:rsid w:val="00676D87"/>
    <w:rsid w:val="00677486"/>
    <w:rsid w:val="00681A70"/>
    <w:rsid w:val="0068362E"/>
    <w:rsid w:val="00685CF1"/>
    <w:rsid w:val="00687617"/>
    <w:rsid w:val="0069015B"/>
    <w:rsid w:val="006905BD"/>
    <w:rsid w:val="00691A01"/>
    <w:rsid w:val="00694886"/>
    <w:rsid w:val="0069769E"/>
    <w:rsid w:val="00697DF5"/>
    <w:rsid w:val="00697FF3"/>
    <w:rsid w:val="006A1C5B"/>
    <w:rsid w:val="006A74E4"/>
    <w:rsid w:val="006B2D5F"/>
    <w:rsid w:val="006C009D"/>
    <w:rsid w:val="006C10D7"/>
    <w:rsid w:val="006C1701"/>
    <w:rsid w:val="006C1B44"/>
    <w:rsid w:val="006C2F37"/>
    <w:rsid w:val="006C2F52"/>
    <w:rsid w:val="006C338C"/>
    <w:rsid w:val="006C3553"/>
    <w:rsid w:val="006C4950"/>
    <w:rsid w:val="006C6EE3"/>
    <w:rsid w:val="006C76D5"/>
    <w:rsid w:val="006D0C04"/>
    <w:rsid w:val="006D0D15"/>
    <w:rsid w:val="006D0E5A"/>
    <w:rsid w:val="006D12B9"/>
    <w:rsid w:val="006D3202"/>
    <w:rsid w:val="006D6647"/>
    <w:rsid w:val="006E0D23"/>
    <w:rsid w:val="006E2470"/>
    <w:rsid w:val="006E31D2"/>
    <w:rsid w:val="006F0969"/>
    <w:rsid w:val="006F0996"/>
    <w:rsid w:val="006F3333"/>
    <w:rsid w:val="006F646E"/>
    <w:rsid w:val="00701976"/>
    <w:rsid w:val="007029B8"/>
    <w:rsid w:val="007039BA"/>
    <w:rsid w:val="00703FC1"/>
    <w:rsid w:val="00705721"/>
    <w:rsid w:val="00707CE8"/>
    <w:rsid w:val="007115E9"/>
    <w:rsid w:val="00711AD3"/>
    <w:rsid w:val="00711CC4"/>
    <w:rsid w:val="0071674D"/>
    <w:rsid w:val="00722AFC"/>
    <w:rsid w:val="007231F6"/>
    <w:rsid w:val="0072332E"/>
    <w:rsid w:val="00723F7C"/>
    <w:rsid w:val="007248AA"/>
    <w:rsid w:val="00725960"/>
    <w:rsid w:val="00731F84"/>
    <w:rsid w:val="00732C5E"/>
    <w:rsid w:val="00734ACB"/>
    <w:rsid w:val="00735347"/>
    <w:rsid w:val="00736F11"/>
    <w:rsid w:val="007370A1"/>
    <w:rsid w:val="0074042C"/>
    <w:rsid w:val="00744B99"/>
    <w:rsid w:val="00747A8B"/>
    <w:rsid w:val="00747F63"/>
    <w:rsid w:val="0075140B"/>
    <w:rsid w:val="00751D8C"/>
    <w:rsid w:val="00752490"/>
    <w:rsid w:val="00752D24"/>
    <w:rsid w:val="007564BF"/>
    <w:rsid w:val="0075657A"/>
    <w:rsid w:val="00756664"/>
    <w:rsid w:val="00760965"/>
    <w:rsid w:val="00760D8D"/>
    <w:rsid w:val="00761456"/>
    <w:rsid w:val="00761B0A"/>
    <w:rsid w:val="00761F5F"/>
    <w:rsid w:val="00762987"/>
    <w:rsid w:val="0076383C"/>
    <w:rsid w:val="007643F8"/>
    <w:rsid w:val="0076444E"/>
    <w:rsid w:val="007644AA"/>
    <w:rsid w:val="00764DB8"/>
    <w:rsid w:val="00767221"/>
    <w:rsid w:val="00771D05"/>
    <w:rsid w:val="0077220A"/>
    <w:rsid w:val="00774009"/>
    <w:rsid w:val="00776008"/>
    <w:rsid w:val="007765DE"/>
    <w:rsid w:val="00777F42"/>
    <w:rsid w:val="007816F6"/>
    <w:rsid w:val="00784065"/>
    <w:rsid w:val="00786C83"/>
    <w:rsid w:val="00787AFF"/>
    <w:rsid w:val="00791321"/>
    <w:rsid w:val="00797AB1"/>
    <w:rsid w:val="007A2D6E"/>
    <w:rsid w:val="007A3287"/>
    <w:rsid w:val="007A71A0"/>
    <w:rsid w:val="007B009D"/>
    <w:rsid w:val="007B207C"/>
    <w:rsid w:val="007B4660"/>
    <w:rsid w:val="007B5186"/>
    <w:rsid w:val="007C1A51"/>
    <w:rsid w:val="007C1F12"/>
    <w:rsid w:val="007C285E"/>
    <w:rsid w:val="007C357C"/>
    <w:rsid w:val="007D3EF0"/>
    <w:rsid w:val="007D459E"/>
    <w:rsid w:val="007D4C9C"/>
    <w:rsid w:val="007D67A4"/>
    <w:rsid w:val="007E011F"/>
    <w:rsid w:val="007E05A6"/>
    <w:rsid w:val="007E097F"/>
    <w:rsid w:val="007E65BE"/>
    <w:rsid w:val="007F0E1E"/>
    <w:rsid w:val="007F3F31"/>
    <w:rsid w:val="007F4900"/>
    <w:rsid w:val="00801B81"/>
    <w:rsid w:val="00802540"/>
    <w:rsid w:val="00802A55"/>
    <w:rsid w:val="00802C57"/>
    <w:rsid w:val="008048B0"/>
    <w:rsid w:val="008048CD"/>
    <w:rsid w:val="00805426"/>
    <w:rsid w:val="00807485"/>
    <w:rsid w:val="0080769C"/>
    <w:rsid w:val="008076D0"/>
    <w:rsid w:val="008101E7"/>
    <w:rsid w:val="00813A2E"/>
    <w:rsid w:val="00813C76"/>
    <w:rsid w:val="008147E4"/>
    <w:rsid w:val="00815DCC"/>
    <w:rsid w:val="008160A2"/>
    <w:rsid w:val="00816D14"/>
    <w:rsid w:val="00822E59"/>
    <w:rsid w:val="00825891"/>
    <w:rsid w:val="00825918"/>
    <w:rsid w:val="0082642C"/>
    <w:rsid w:val="00830692"/>
    <w:rsid w:val="0083243D"/>
    <w:rsid w:val="008333E5"/>
    <w:rsid w:val="00833CDA"/>
    <w:rsid w:val="00835BCB"/>
    <w:rsid w:val="008371D5"/>
    <w:rsid w:val="00840DB0"/>
    <w:rsid w:val="008428E5"/>
    <w:rsid w:val="00843D1A"/>
    <w:rsid w:val="00844155"/>
    <w:rsid w:val="00845766"/>
    <w:rsid w:val="00846730"/>
    <w:rsid w:val="00850BAC"/>
    <w:rsid w:val="00851108"/>
    <w:rsid w:val="008541FC"/>
    <w:rsid w:val="00860082"/>
    <w:rsid w:val="00860B56"/>
    <w:rsid w:val="0086222D"/>
    <w:rsid w:val="008630A3"/>
    <w:rsid w:val="008648A1"/>
    <w:rsid w:val="008705B9"/>
    <w:rsid w:val="00872FFC"/>
    <w:rsid w:val="00873411"/>
    <w:rsid w:val="0087349E"/>
    <w:rsid w:val="00873A34"/>
    <w:rsid w:val="00875E25"/>
    <w:rsid w:val="0087794B"/>
    <w:rsid w:val="00877BFF"/>
    <w:rsid w:val="008800D7"/>
    <w:rsid w:val="0088076B"/>
    <w:rsid w:val="00881414"/>
    <w:rsid w:val="0089038E"/>
    <w:rsid w:val="00890FA1"/>
    <w:rsid w:val="00891B51"/>
    <w:rsid w:val="00892ADE"/>
    <w:rsid w:val="00893582"/>
    <w:rsid w:val="00896E5C"/>
    <w:rsid w:val="00897497"/>
    <w:rsid w:val="00897EC6"/>
    <w:rsid w:val="00897F60"/>
    <w:rsid w:val="008A06F8"/>
    <w:rsid w:val="008A3FFA"/>
    <w:rsid w:val="008A5249"/>
    <w:rsid w:val="008B0141"/>
    <w:rsid w:val="008B0290"/>
    <w:rsid w:val="008B0BFE"/>
    <w:rsid w:val="008B1AC4"/>
    <w:rsid w:val="008B1C93"/>
    <w:rsid w:val="008B5BCD"/>
    <w:rsid w:val="008B663B"/>
    <w:rsid w:val="008B7A27"/>
    <w:rsid w:val="008B7E6F"/>
    <w:rsid w:val="008C0584"/>
    <w:rsid w:val="008C254E"/>
    <w:rsid w:val="008C2826"/>
    <w:rsid w:val="008C5AFC"/>
    <w:rsid w:val="008D07C5"/>
    <w:rsid w:val="008D16C8"/>
    <w:rsid w:val="008D2244"/>
    <w:rsid w:val="008D274A"/>
    <w:rsid w:val="008D4FE0"/>
    <w:rsid w:val="008D66CB"/>
    <w:rsid w:val="008D688F"/>
    <w:rsid w:val="008D72D0"/>
    <w:rsid w:val="008E0133"/>
    <w:rsid w:val="008E06EA"/>
    <w:rsid w:val="008E0F4E"/>
    <w:rsid w:val="008E19FC"/>
    <w:rsid w:val="008E2367"/>
    <w:rsid w:val="008E301C"/>
    <w:rsid w:val="008E48BF"/>
    <w:rsid w:val="008E4AF2"/>
    <w:rsid w:val="008F10FA"/>
    <w:rsid w:val="008F162B"/>
    <w:rsid w:val="008F2A27"/>
    <w:rsid w:val="008F6D8E"/>
    <w:rsid w:val="00904EA5"/>
    <w:rsid w:val="00910054"/>
    <w:rsid w:val="00913583"/>
    <w:rsid w:val="00915A73"/>
    <w:rsid w:val="00916146"/>
    <w:rsid w:val="00916A07"/>
    <w:rsid w:val="00917EF0"/>
    <w:rsid w:val="00920C5F"/>
    <w:rsid w:val="00920DFF"/>
    <w:rsid w:val="00921225"/>
    <w:rsid w:val="009250E6"/>
    <w:rsid w:val="00926B6A"/>
    <w:rsid w:val="00927887"/>
    <w:rsid w:val="00932A22"/>
    <w:rsid w:val="00933E9B"/>
    <w:rsid w:val="00936EDA"/>
    <w:rsid w:val="00942950"/>
    <w:rsid w:val="00943570"/>
    <w:rsid w:val="009439EE"/>
    <w:rsid w:val="00944F3E"/>
    <w:rsid w:val="00945C48"/>
    <w:rsid w:val="009462C3"/>
    <w:rsid w:val="009469B5"/>
    <w:rsid w:val="0094754E"/>
    <w:rsid w:val="00947CAD"/>
    <w:rsid w:val="00950995"/>
    <w:rsid w:val="00950D0A"/>
    <w:rsid w:val="009510F4"/>
    <w:rsid w:val="00951651"/>
    <w:rsid w:val="00952773"/>
    <w:rsid w:val="009532DF"/>
    <w:rsid w:val="00953B15"/>
    <w:rsid w:val="0095421A"/>
    <w:rsid w:val="00956481"/>
    <w:rsid w:val="00962507"/>
    <w:rsid w:val="00962A40"/>
    <w:rsid w:val="00965530"/>
    <w:rsid w:val="00967E76"/>
    <w:rsid w:val="009701CE"/>
    <w:rsid w:val="00972E6D"/>
    <w:rsid w:val="0097323F"/>
    <w:rsid w:val="00973D25"/>
    <w:rsid w:val="00974BD3"/>
    <w:rsid w:val="0097559C"/>
    <w:rsid w:val="00980251"/>
    <w:rsid w:val="00981D7E"/>
    <w:rsid w:val="009826A9"/>
    <w:rsid w:val="00983371"/>
    <w:rsid w:val="009857F8"/>
    <w:rsid w:val="009870B8"/>
    <w:rsid w:val="00987CDB"/>
    <w:rsid w:val="00997ED6"/>
    <w:rsid w:val="009A1232"/>
    <w:rsid w:val="009A1D5A"/>
    <w:rsid w:val="009A2281"/>
    <w:rsid w:val="009A2CC3"/>
    <w:rsid w:val="009A3C88"/>
    <w:rsid w:val="009A47EE"/>
    <w:rsid w:val="009A4E5A"/>
    <w:rsid w:val="009A502A"/>
    <w:rsid w:val="009A61AC"/>
    <w:rsid w:val="009A77C0"/>
    <w:rsid w:val="009B0D30"/>
    <w:rsid w:val="009B3597"/>
    <w:rsid w:val="009B43D1"/>
    <w:rsid w:val="009B6A3E"/>
    <w:rsid w:val="009C1160"/>
    <w:rsid w:val="009C2198"/>
    <w:rsid w:val="009C242B"/>
    <w:rsid w:val="009C3053"/>
    <w:rsid w:val="009C5437"/>
    <w:rsid w:val="009C6842"/>
    <w:rsid w:val="009C72F3"/>
    <w:rsid w:val="009D3D84"/>
    <w:rsid w:val="009D3FC4"/>
    <w:rsid w:val="009D4284"/>
    <w:rsid w:val="009D4E7E"/>
    <w:rsid w:val="009D5691"/>
    <w:rsid w:val="009D6738"/>
    <w:rsid w:val="009D7574"/>
    <w:rsid w:val="009E0683"/>
    <w:rsid w:val="009E0A0F"/>
    <w:rsid w:val="009E10B2"/>
    <w:rsid w:val="009E2CEE"/>
    <w:rsid w:val="009E2D49"/>
    <w:rsid w:val="009E3929"/>
    <w:rsid w:val="009E44E0"/>
    <w:rsid w:val="009E49F7"/>
    <w:rsid w:val="009E5647"/>
    <w:rsid w:val="009E6961"/>
    <w:rsid w:val="009F0AEB"/>
    <w:rsid w:val="009F2C88"/>
    <w:rsid w:val="009F3D2F"/>
    <w:rsid w:val="009F4801"/>
    <w:rsid w:val="009F5CEF"/>
    <w:rsid w:val="009F6BC6"/>
    <w:rsid w:val="009F6F05"/>
    <w:rsid w:val="00A024AF"/>
    <w:rsid w:val="00A03429"/>
    <w:rsid w:val="00A038D3"/>
    <w:rsid w:val="00A0499C"/>
    <w:rsid w:val="00A05F5D"/>
    <w:rsid w:val="00A10929"/>
    <w:rsid w:val="00A10E04"/>
    <w:rsid w:val="00A11D6F"/>
    <w:rsid w:val="00A13DBF"/>
    <w:rsid w:val="00A13DDE"/>
    <w:rsid w:val="00A151C1"/>
    <w:rsid w:val="00A167B1"/>
    <w:rsid w:val="00A170D1"/>
    <w:rsid w:val="00A178C2"/>
    <w:rsid w:val="00A20130"/>
    <w:rsid w:val="00A20731"/>
    <w:rsid w:val="00A212F7"/>
    <w:rsid w:val="00A23C64"/>
    <w:rsid w:val="00A25992"/>
    <w:rsid w:val="00A26201"/>
    <w:rsid w:val="00A27E77"/>
    <w:rsid w:val="00A32C78"/>
    <w:rsid w:val="00A3546E"/>
    <w:rsid w:val="00A36829"/>
    <w:rsid w:val="00A40570"/>
    <w:rsid w:val="00A41101"/>
    <w:rsid w:val="00A41177"/>
    <w:rsid w:val="00A43001"/>
    <w:rsid w:val="00A43270"/>
    <w:rsid w:val="00A5228E"/>
    <w:rsid w:val="00A524A2"/>
    <w:rsid w:val="00A52D98"/>
    <w:rsid w:val="00A54662"/>
    <w:rsid w:val="00A5475F"/>
    <w:rsid w:val="00A54A91"/>
    <w:rsid w:val="00A5654E"/>
    <w:rsid w:val="00A5669E"/>
    <w:rsid w:val="00A61B25"/>
    <w:rsid w:val="00A61D90"/>
    <w:rsid w:val="00A71E10"/>
    <w:rsid w:val="00A73A40"/>
    <w:rsid w:val="00A74297"/>
    <w:rsid w:val="00A74EF1"/>
    <w:rsid w:val="00A75330"/>
    <w:rsid w:val="00A75721"/>
    <w:rsid w:val="00A76B66"/>
    <w:rsid w:val="00A84030"/>
    <w:rsid w:val="00A840C7"/>
    <w:rsid w:val="00A858A7"/>
    <w:rsid w:val="00A86279"/>
    <w:rsid w:val="00A9008B"/>
    <w:rsid w:val="00A90387"/>
    <w:rsid w:val="00A90D00"/>
    <w:rsid w:val="00A9479A"/>
    <w:rsid w:val="00A94F41"/>
    <w:rsid w:val="00A959E9"/>
    <w:rsid w:val="00A97FBD"/>
    <w:rsid w:val="00AA0C86"/>
    <w:rsid w:val="00AA1121"/>
    <w:rsid w:val="00AA5819"/>
    <w:rsid w:val="00AA67DF"/>
    <w:rsid w:val="00AA6AEA"/>
    <w:rsid w:val="00AB18A2"/>
    <w:rsid w:val="00AB19A4"/>
    <w:rsid w:val="00AB1D65"/>
    <w:rsid w:val="00AB1F60"/>
    <w:rsid w:val="00AB2896"/>
    <w:rsid w:val="00AB3654"/>
    <w:rsid w:val="00AB3E9B"/>
    <w:rsid w:val="00AC11AE"/>
    <w:rsid w:val="00AC2339"/>
    <w:rsid w:val="00AC316D"/>
    <w:rsid w:val="00AC4235"/>
    <w:rsid w:val="00AC4736"/>
    <w:rsid w:val="00AC68B1"/>
    <w:rsid w:val="00AD1F06"/>
    <w:rsid w:val="00AD3C99"/>
    <w:rsid w:val="00AD55D2"/>
    <w:rsid w:val="00AD5A61"/>
    <w:rsid w:val="00AD6B80"/>
    <w:rsid w:val="00AD6CE3"/>
    <w:rsid w:val="00AE06FC"/>
    <w:rsid w:val="00AE2080"/>
    <w:rsid w:val="00AE2706"/>
    <w:rsid w:val="00AE414A"/>
    <w:rsid w:val="00AE467B"/>
    <w:rsid w:val="00AE4D7F"/>
    <w:rsid w:val="00AE7773"/>
    <w:rsid w:val="00AF17C4"/>
    <w:rsid w:val="00AF1AC9"/>
    <w:rsid w:val="00AF1F9E"/>
    <w:rsid w:val="00AF21BE"/>
    <w:rsid w:val="00AF2C4A"/>
    <w:rsid w:val="00AF3551"/>
    <w:rsid w:val="00AF3B96"/>
    <w:rsid w:val="00AF470E"/>
    <w:rsid w:val="00AF4C85"/>
    <w:rsid w:val="00AF4D07"/>
    <w:rsid w:val="00AF54F0"/>
    <w:rsid w:val="00B00F65"/>
    <w:rsid w:val="00B012C0"/>
    <w:rsid w:val="00B01FD0"/>
    <w:rsid w:val="00B03567"/>
    <w:rsid w:val="00B036F3"/>
    <w:rsid w:val="00B03807"/>
    <w:rsid w:val="00B03D11"/>
    <w:rsid w:val="00B1007C"/>
    <w:rsid w:val="00B1085F"/>
    <w:rsid w:val="00B139B1"/>
    <w:rsid w:val="00B16205"/>
    <w:rsid w:val="00B21998"/>
    <w:rsid w:val="00B21B57"/>
    <w:rsid w:val="00B22755"/>
    <w:rsid w:val="00B239F5"/>
    <w:rsid w:val="00B248AC"/>
    <w:rsid w:val="00B279BD"/>
    <w:rsid w:val="00B27EC5"/>
    <w:rsid w:val="00B30AE5"/>
    <w:rsid w:val="00B31DF9"/>
    <w:rsid w:val="00B35289"/>
    <w:rsid w:val="00B401BF"/>
    <w:rsid w:val="00B405A2"/>
    <w:rsid w:val="00B40C82"/>
    <w:rsid w:val="00B410E5"/>
    <w:rsid w:val="00B43900"/>
    <w:rsid w:val="00B43D21"/>
    <w:rsid w:val="00B44E09"/>
    <w:rsid w:val="00B472F5"/>
    <w:rsid w:val="00B5118F"/>
    <w:rsid w:val="00B52C42"/>
    <w:rsid w:val="00B53DD1"/>
    <w:rsid w:val="00B551E6"/>
    <w:rsid w:val="00B5675A"/>
    <w:rsid w:val="00B5690C"/>
    <w:rsid w:val="00B62698"/>
    <w:rsid w:val="00B6386D"/>
    <w:rsid w:val="00B63C36"/>
    <w:rsid w:val="00B659A0"/>
    <w:rsid w:val="00B67576"/>
    <w:rsid w:val="00B67BE5"/>
    <w:rsid w:val="00B70806"/>
    <w:rsid w:val="00B718A9"/>
    <w:rsid w:val="00B71AB6"/>
    <w:rsid w:val="00B74261"/>
    <w:rsid w:val="00B74E56"/>
    <w:rsid w:val="00B75278"/>
    <w:rsid w:val="00B7534E"/>
    <w:rsid w:val="00B75FE1"/>
    <w:rsid w:val="00B80414"/>
    <w:rsid w:val="00B805C7"/>
    <w:rsid w:val="00B8601E"/>
    <w:rsid w:val="00B87EDE"/>
    <w:rsid w:val="00B905DF"/>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C0726"/>
    <w:rsid w:val="00BC27B0"/>
    <w:rsid w:val="00BC2A8C"/>
    <w:rsid w:val="00BC3B4E"/>
    <w:rsid w:val="00BC3F9A"/>
    <w:rsid w:val="00BC4522"/>
    <w:rsid w:val="00BC4582"/>
    <w:rsid w:val="00BC4A06"/>
    <w:rsid w:val="00BC5DDD"/>
    <w:rsid w:val="00BC6C70"/>
    <w:rsid w:val="00BD519A"/>
    <w:rsid w:val="00BD5D3A"/>
    <w:rsid w:val="00BE0985"/>
    <w:rsid w:val="00BE30AA"/>
    <w:rsid w:val="00BE31CA"/>
    <w:rsid w:val="00BE4028"/>
    <w:rsid w:val="00BE4D0B"/>
    <w:rsid w:val="00BE55A2"/>
    <w:rsid w:val="00BE5A74"/>
    <w:rsid w:val="00BF0692"/>
    <w:rsid w:val="00BF1543"/>
    <w:rsid w:val="00BF2188"/>
    <w:rsid w:val="00BF3298"/>
    <w:rsid w:val="00BF384A"/>
    <w:rsid w:val="00BF5B8F"/>
    <w:rsid w:val="00BF6E16"/>
    <w:rsid w:val="00C03675"/>
    <w:rsid w:val="00C048C7"/>
    <w:rsid w:val="00C058DB"/>
    <w:rsid w:val="00C05DAB"/>
    <w:rsid w:val="00C06DFD"/>
    <w:rsid w:val="00C076D2"/>
    <w:rsid w:val="00C10110"/>
    <w:rsid w:val="00C12A86"/>
    <w:rsid w:val="00C158A2"/>
    <w:rsid w:val="00C2055E"/>
    <w:rsid w:val="00C20BD6"/>
    <w:rsid w:val="00C20C4E"/>
    <w:rsid w:val="00C20FD5"/>
    <w:rsid w:val="00C210B1"/>
    <w:rsid w:val="00C21657"/>
    <w:rsid w:val="00C21FD3"/>
    <w:rsid w:val="00C22D6D"/>
    <w:rsid w:val="00C23065"/>
    <w:rsid w:val="00C23988"/>
    <w:rsid w:val="00C24077"/>
    <w:rsid w:val="00C24235"/>
    <w:rsid w:val="00C24886"/>
    <w:rsid w:val="00C251F1"/>
    <w:rsid w:val="00C3241A"/>
    <w:rsid w:val="00C34D10"/>
    <w:rsid w:val="00C35D0B"/>
    <w:rsid w:val="00C407A6"/>
    <w:rsid w:val="00C412CF"/>
    <w:rsid w:val="00C44C36"/>
    <w:rsid w:val="00C44E7C"/>
    <w:rsid w:val="00C44F00"/>
    <w:rsid w:val="00C46036"/>
    <w:rsid w:val="00C46328"/>
    <w:rsid w:val="00C465E3"/>
    <w:rsid w:val="00C46D9A"/>
    <w:rsid w:val="00C47C32"/>
    <w:rsid w:val="00C50A11"/>
    <w:rsid w:val="00C526AB"/>
    <w:rsid w:val="00C530C1"/>
    <w:rsid w:val="00C532CA"/>
    <w:rsid w:val="00C547DB"/>
    <w:rsid w:val="00C57625"/>
    <w:rsid w:val="00C60D6B"/>
    <w:rsid w:val="00C62E4F"/>
    <w:rsid w:val="00C66228"/>
    <w:rsid w:val="00C664F2"/>
    <w:rsid w:val="00C66AAA"/>
    <w:rsid w:val="00C72163"/>
    <w:rsid w:val="00C73615"/>
    <w:rsid w:val="00C73EB5"/>
    <w:rsid w:val="00C755F4"/>
    <w:rsid w:val="00C7669B"/>
    <w:rsid w:val="00C77242"/>
    <w:rsid w:val="00C77E35"/>
    <w:rsid w:val="00C82A72"/>
    <w:rsid w:val="00C83340"/>
    <w:rsid w:val="00C846D9"/>
    <w:rsid w:val="00C9165A"/>
    <w:rsid w:val="00C92E13"/>
    <w:rsid w:val="00C93515"/>
    <w:rsid w:val="00C97206"/>
    <w:rsid w:val="00CA18E7"/>
    <w:rsid w:val="00CA2000"/>
    <w:rsid w:val="00CA2058"/>
    <w:rsid w:val="00CA361D"/>
    <w:rsid w:val="00CA53F8"/>
    <w:rsid w:val="00CA6FBB"/>
    <w:rsid w:val="00CB0C02"/>
    <w:rsid w:val="00CB0FCB"/>
    <w:rsid w:val="00CB2017"/>
    <w:rsid w:val="00CB3461"/>
    <w:rsid w:val="00CB4720"/>
    <w:rsid w:val="00CB4992"/>
    <w:rsid w:val="00CB5E50"/>
    <w:rsid w:val="00CC2A2E"/>
    <w:rsid w:val="00CC39AE"/>
    <w:rsid w:val="00CC4F18"/>
    <w:rsid w:val="00CC5748"/>
    <w:rsid w:val="00CC5C53"/>
    <w:rsid w:val="00CC6666"/>
    <w:rsid w:val="00CD0AF6"/>
    <w:rsid w:val="00CD41D7"/>
    <w:rsid w:val="00CD5A27"/>
    <w:rsid w:val="00CD6E3E"/>
    <w:rsid w:val="00CD7A82"/>
    <w:rsid w:val="00CE267B"/>
    <w:rsid w:val="00CE28F1"/>
    <w:rsid w:val="00CE3070"/>
    <w:rsid w:val="00CE4E6C"/>
    <w:rsid w:val="00CE7469"/>
    <w:rsid w:val="00CE78E3"/>
    <w:rsid w:val="00CF0367"/>
    <w:rsid w:val="00CF1A85"/>
    <w:rsid w:val="00CF784C"/>
    <w:rsid w:val="00CF7A2F"/>
    <w:rsid w:val="00D02C6C"/>
    <w:rsid w:val="00D041A7"/>
    <w:rsid w:val="00D10CED"/>
    <w:rsid w:val="00D12E07"/>
    <w:rsid w:val="00D140A5"/>
    <w:rsid w:val="00D15603"/>
    <w:rsid w:val="00D1592C"/>
    <w:rsid w:val="00D1644C"/>
    <w:rsid w:val="00D214AB"/>
    <w:rsid w:val="00D21BA2"/>
    <w:rsid w:val="00D222EE"/>
    <w:rsid w:val="00D22867"/>
    <w:rsid w:val="00D2449F"/>
    <w:rsid w:val="00D25573"/>
    <w:rsid w:val="00D25E98"/>
    <w:rsid w:val="00D264FB"/>
    <w:rsid w:val="00D2723B"/>
    <w:rsid w:val="00D316B6"/>
    <w:rsid w:val="00D31762"/>
    <w:rsid w:val="00D32CD8"/>
    <w:rsid w:val="00D32F6D"/>
    <w:rsid w:val="00D33A51"/>
    <w:rsid w:val="00D35335"/>
    <w:rsid w:val="00D35F9D"/>
    <w:rsid w:val="00D401DF"/>
    <w:rsid w:val="00D41205"/>
    <w:rsid w:val="00D423DE"/>
    <w:rsid w:val="00D42805"/>
    <w:rsid w:val="00D42CD9"/>
    <w:rsid w:val="00D439CD"/>
    <w:rsid w:val="00D464BC"/>
    <w:rsid w:val="00D46C30"/>
    <w:rsid w:val="00D47DDA"/>
    <w:rsid w:val="00D52B4F"/>
    <w:rsid w:val="00D55AFB"/>
    <w:rsid w:val="00D6212D"/>
    <w:rsid w:val="00D624EA"/>
    <w:rsid w:val="00D62E93"/>
    <w:rsid w:val="00D6375D"/>
    <w:rsid w:val="00D66430"/>
    <w:rsid w:val="00D671D9"/>
    <w:rsid w:val="00D71115"/>
    <w:rsid w:val="00D71A60"/>
    <w:rsid w:val="00D74C19"/>
    <w:rsid w:val="00D76BAB"/>
    <w:rsid w:val="00D80701"/>
    <w:rsid w:val="00D810A8"/>
    <w:rsid w:val="00D832EB"/>
    <w:rsid w:val="00D86C23"/>
    <w:rsid w:val="00D86E35"/>
    <w:rsid w:val="00D87F2B"/>
    <w:rsid w:val="00D901D0"/>
    <w:rsid w:val="00D921DC"/>
    <w:rsid w:val="00D93C83"/>
    <w:rsid w:val="00DA0591"/>
    <w:rsid w:val="00DA1B61"/>
    <w:rsid w:val="00DA24C1"/>
    <w:rsid w:val="00DA37F9"/>
    <w:rsid w:val="00DA5551"/>
    <w:rsid w:val="00DA744E"/>
    <w:rsid w:val="00DB27C6"/>
    <w:rsid w:val="00DB2FF4"/>
    <w:rsid w:val="00DB46E1"/>
    <w:rsid w:val="00DB501B"/>
    <w:rsid w:val="00DB5307"/>
    <w:rsid w:val="00DB5734"/>
    <w:rsid w:val="00DB683B"/>
    <w:rsid w:val="00DC092C"/>
    <w:rsid w:val="00DC1467"/>
    <w:rsid w:val="00DC18F5"/>
    <w:rsid w:val="00DC70F2"/>
    <w:rsid w:val="00DC7B42"/>
    <w:rsid w:val="00DC7C74"/>
    <w:rsid w:val="00DD075C"/>
    <w:rsid w:val="00DD111C"/>
    <w:rsid w:val="00DD2267"/>
    <w:rsid w:val="00DD2E93"/>
    <w:rsid w:val="00DD4EA4"/>
    <w:rsid w:val="00DD69DC"/>
    <w:rsid w:val="00DD7BA6"/>
    <w:rsid w:val="00DE01A6"/>
    <w:rsid w:val="00DE2EBE"/>
    <w:rsid w:val="00DE4B16"/>
    <w:rsid w:val="00DF15D9"/>
    <w:rsid w:val="00DF1741"/>
    <w:rsid w:val="00DF17F5"/>
    <w:rsid w:val="00DF18C8"/>
    <w:rsid w:val="00DF29BA"/>
    <w:rsid w:val="00DF405A"/>
    <w:rsid w:val="00DF41C4"/>
    <w:rsid w:val="00DF5F0D"/>
    <w:rsid w:val="00DF7263"/>
    <w:rsid w:val="00DF7D43"/>
    <w:rsid w:val="00E00C56"/>
    <w:rsid w:val="00E0497B"/>
    <w:rsid w:val="00E05360"/>
    <w:rsid w:val="00E054DA"/>
    <w:rsid w:val="00E056D5"/>
    <w:rsid w:val="00E05DA7"/>
    <w:rsid w:val="00E0721A"/>
    <w:rsid w:val="00E07DAE"/>
    <w:rsid w:val="00E07F62"/>
    <w:rsid w:val="00E11541"/>
    <w:rsid w:val="00E1213F"/>
    <w:rsid w:val="00E14AD5"/>
    <w:rsid w:val="00E15640"/>
    <w:rsid w:val="00E214C3"/>
    <w:rsid w:val="00E21707"/>
    <w:rsid w:val="00E21BF6"/>
    <w:rsid w:val="00E23AA9"/>
    <w:rsid w:val="00E27619"/>
    <w:rsid w:val="00E334C9"/>
    <w:rsid w:val="00E3699C"/>
    <w:rsid w:val="00E36F14"/>
    <w:rsid w:val="00E37DFB"/>
    <w:rsid w:val="00E405AF"/>
    <w:rsid w:val="00E44DED"/>
    <w:rsid w:val="00E465B8"/>
    <w:rsid w:val="00E4662F"/>
    <w:rsid w:val="00E47F23"/>
    <w:rsid w:val="00E50A81"/>
    <w:rsid w:val="00E50C23"/>
    <w:rsid w:val="00E51511"/>
    <w:rsid w:val="00E577F3"/>
    <w:rsid w:val="00E57A88"/>
    <w:rsid w:val="00E60F94"/>
    <w:rsid w:val="00E625A8"/>
    <w:rsid w:val="00E62BAA"/>
    <w:rsid w:val="00E6494D"/>
    <w:rsid w:val="00E67163"/>
    <w:rsid w:val="00E70097"/>
    <w:rsid w:val="00E717E3"/>
    <w:rsid w:val="00E742D7"/>
    <w:rsid w:val="00E74A56"/>
    <w:rsid w:val="00E7574A"/>
    <w:rsid w:val="00E75BD6"/>
    <w:rsid w:val="00E76045"/>
    <w:rsid w:val="00E774C2"/>
    <w:rsid w:val="00E81FAC"/>
    <w:rsid w:val="00E82FA5"/>
    <w:rsid w:val="00E86C95"/>
    <w:rsid w:val="00E87046"/>
    <w:rsid w:val="00E91563"/>
    <w:rsid w:val="00E92307"/>
    <w:rsid w:val="00E928FE"/>
    <w:rsid w:val="00E92EEC"/>
    <w:rsid w:val="00E93C5E"/>
    <w:rsid w:val="00E93D14"/>
    <w:rsid w:val="00E94619"/>
    <w:rsid w:val="00E952F4"/>
    <w:rsid w:val="00E96083"/>
    <w:rsid w:val="00EA1011"/>
    <w:rsid w:val="00EA1AFF"/>
    <w:rsid w:val="00EA3915"/>
    <w:rsid w:val="00EA56A6"/>
    <w:rsid w:val="00EA5AF4"/>
    <w:rsid w:val="00EA71F9"/>
    <w:rsid w:val="00EA7D8E"/>
    <w:rsid w:val="00EB219D"/>
    <w:rsid w:val="00EB24F0"/>
    <w:rsid w:val="00EB33FB"/>
    <w:rsid w:val="00EB5374"/>
    <w:rsid w:val="00EB6BA9"/>
    <w:rsid w:val="00EC11D6"/>
    <w:rsid w:val="00EC1FAA"/>
    <w:rsid w:val="00EC2B7F"/>
    <w:rsid w:val="00EC514C"/>
    <w:rsid w:val="00ED677D"/>
    <w:rsid w:val="00ED70E7"/>
    <w:rsid w:val="00EE1475"/>
    <w:rsid w:val="00EE4052"/>
    <w:rsid w:val="00EF31E4"/>
    <w:rsid w:val="00EF40CC"/>
    <w:rsid w:val="00EF49B2"/>
    <w:rsid w:val="00EF5147"/>
    <w:rsid w:val="00EF548B"/>
    <w:rsid w:val="00F000EE"/>
    <w:rsid w:val="00F0171B"/>
    <w:rsid w:val="00F030AC"/>
    <w:rsid w:val="00F0339A"/>
    <w:rsid w:val="00F060F7"/>
    <w:rsid w:val="00F07E59"/>
    <w:rsid w:val="00F13C77"/>
    <w:rsid w:val="00F15B20"/>
    <w:rsid w:val="00F1668F"/>
    <w:rsid w:val="00F17AD5"/>
    <w:rsid w:val="00F20A91"/>
    <w:rsid w:val="00F20AB9"/>
    <w:rsid w:val="00F23876"/>
    <w:rsid w:val="00F26493"/>
    <w:rsid w:val="00F264CB"/>
    <w:rsid w:val="00F26A4C"/>
    <w:rsid w:val="00F26E9F"/>
    <w:rsid w:val="00F279D7"/>
    <w:rsid w:val="00F3132A"/>
    <w:rsid w:val="00F31F35"/>
    <w:rsid w:val="00F32A41"/>
    <w:rsid w:val="00F35F8D"/>
    <w:rsid w:val="00F3667A"/>
    <w:rsid w:val="00F36933"/>
    <w:rsid w:val="00F3703D"/>
    <w:rsid w:val="00F370CE"/>
    <w:rsid w:val="00F4018C"/>
    <w:rsid w:val="00F40F77"/>
    <w:rsid w:val="00F43D2D"/>
    <w:rsid w:val="00F445F7"/>
    <w:rsid w:val="00F4595E"/>
    <w:rsid w:val="00F47733"/>
    <w:rsid w:val="00F501DB"/>
    <w:rsid w:val="00F5058A"/>
    <w:rsid w:val="00F50C08"/>
    <w:rsid w:val="00F531C9"/>
    <w:rsid w:val="00F5615D"/>
    <w:rsid w:val="00F562D4"/>
    <w:rsid w:val="00F576C4"/>
    <w:rsid w:val="00F60653"/>
    <w:rsid w:val="00F67360"/>
    <w:rsid w:val="00F715AE"/>
    <w:rsid w:val="00F71A7F"/>
    <w:rsid w:val="00F72258"/>
    <w:rsid w:val="00F72950"/>
    <w:rsid w:val="00F7571A"/>
    <w:rsid w:val="00F8058C"/>
    <w:rsid w:val="00F80733"/>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5759"/>
    <w:rsid w:val="00F9634B"/>
    <w:rsid w:val="00F97EED"/>
    <w:rsid w:val="00FA216B"/>
    <w:rsid w:val="00FA745C"/>
    <w:rsid w:val="00FB12C2"/>
    <w:rsid w:val="00FB408C"/>
    <w:rsid w:val="00FB538A"/>
    <w:rsid w:val="00FB58DA"/>
    <w:rsid w:val="00FC1ECE"/>
    <w:rsid w:val="00FC6088"/>
    <w:rsid w:val="00FC6103"/>
    <w:rsid w:val="00FC646D"/>
    <w:rsid w:val="00FC6684"/>
    <w:rsid w:val="00FD0560"/>
    <w:rsid w:val="00FD4AF9"/>
    <w:rsid w:val="00FD6F1E"/>
    <w:rsid w:val="00FE09CC"/>
    <w:rsid w:val="00FE40D9"/>
    <w:rsid w:val="00FE51EE"/>
    <w:rsid w:val="00FE5ED6"/>
    <w:rsid w:val="00FE6180"/>
    <w:rsid w:val="00FE79BD"/>
    <w:rsid w:val="00FF0A89"/>
    <w:rsid w:val="00FF3587"/>
    <w:rsid w:val="00FF3BB3"/>
    <w:rsid w:val="00FF46E6"/>
    <w:rsid w:val="00FF5B00"/>
    <w:rsid w:val="00FF792E"/>
    <w:rsid w:val="00FF7A1C"/>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 w:type="paragraph" w:styleId="Header">
    <w:name w:val="header"/>
    <w:basedOn w:val="Normal"/>
    <w:link w:val="HeaderChar"/>
    <w:uiPriority w:val="99"/>
    <w:unhideWhenUsed/>
    <w:rsid w:val="0095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DF"/>
    <w:rPr>
      <w:rFonts w:ascii="Calibri" w:eastAsia="Calibri" w:hAnsi="Calibri" w:cs="Times New Roman"/>
    </w:rPr>
  </w:style>
  <w:style w:type="paragraph" w:styleId="Footer">
    <w:name w:val="footer"/>
    <w:basedOn w:val="Normal"/>
    <w:link w:val="FooterChar"/>
    <w:uiPriority w:val="99"/>
    <w:unhideWhenUsed/>
    <w:rsid w:val="0095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DF"/>
    <w:rPr>
      <w:rFonts w:ascii="Calibri" w:eastAsia="Calibri" w:hAnsi="Calibri" w:cs="Times New Roman"/>
    </w:rPr>
  </w:style>
  <w:style w:type="paragraph" w:styleId="Revision">
    <w:name w:val="Revision"/>
    <w:hidden/>
    <w:uiPriority w:val="99"/>
    <w:semiHidden/>
    <w:rsid w:val="00CA6FBB"/>
    <w:pPr>
      <w:spacing w:after="0" w:line="240" w:lineRule="auto"/>
    </w:pPr>
    <w:rPr>
      <w:rFonts w:ascii="Calibri" w:eastAsia="Calibri" w:hAnsi="Calibri" w:cs="Times New Roman"/>
    </w:rPr>
  </w:style>
  <w:style w:type="character" w:customStyle="1" w:styleId="ui-provider">
    <w:name w:val="ui-provider"/>
    <w:basedOn w:val="DefaultParagraphFont"/>
    <w:rsid w:val="003B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20291346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370111414">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252620463">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60606812">
      <w:bodyDiv w:val="1"/>
      <w:marLeft w:val="0"/>
      <w:marRight w:val="0"/>
      <w:marTop w:val="0"/>
      <w:marBottom w:val="0"/>
      <w:divBdr>
        <w:top w:val="none" w:sz="0" w:space="0" w:color="auto"/>
        <w:left w:val="none" w:sz="0" w:space="0" w:color="auto"/>
        <w:bottom w:val="none" w:sz="0" w:space="0" w:color="auto"/>
        <w:right w:val="none" w:sz="0" w:space="0" w:color="auto"/>
      </w:divBdr>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BDE2-218E-4E16-B40F-39FB3912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Pennett, Melissa</cp:lastModifiedBy>
  <cp:revision>135</cp:revision>
  <cp:lastPrinted>2021-10-20T18:19:00Z</cp:lastPrinted>
  <dcterms:created xsi:type="dcterms:W3CDTF">2023-02-16T22:39:00Z</dcterms:created>
  <dcterms:modified xsi:type="dcterms:W3CDTF">2023-10-10T19:43:00Z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04f6a15d4c013afb064f878b90a55280a7f84945c609c28d7c2d92e9499b0297</vt:lpwstr>
  </property>
</Properties>
</file>